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A2" w:rsidRPr="005E6CDF" w:rsidRDefault="00C406A2" w:rsidP="00C406A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406A2" w:rsidRPr="005E6CDF" w:rsidRDefault="00FD5E7C" w:rsidP="00C406A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отдел образования</w:t>
      </w:r>
    </w:p>
    <w:p w:rsidR="00C406A2" w:rsidRPr="005E6CDF" w:rsidRDefault="00C406A2" w:rsidP="00C406A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Могсохонская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Дамдинжапова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 xml:space="preserve"> Ц-Д.Ж.</w:t>
      </w:r>
    </w:p>
    <w:p w:rsidR="00C406A2" w:rsidRPr="005E6CDF" w:rsidRDefault="00C406A2" w:rsidP="00FD5E7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75D9" wp14:editId="0205C7D9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C794FC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406A2" w:rsidRPr="005E6CDF" w:rsidRDefault="00FD5E7C" w:rsidP="00FD5E7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671460,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C406A2" w:rsidRPr="005E6CD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406A2" w:rsidRPr="005E6CDF">
        <w:rPr>
          <w:rFonts w:ascii="Times New Roman" w:hAnsi="Times New Roman" w:cs="Times New Roman"/>
          <w:sz w:val="24"/>
          <w:szCs w:val="24"/>
        </w:rPr>
        <w:t>огсохон</w:t>
      </w:r>
      <w:proofErr w:type="spellEnd"/>
      <w:r w:rsidR="00C406A2" w:rsidRPr="005E6CDF">
        <w:rPr>
          <w:rFonts w:ascii="Times New Roman" w:hAnsi="Times New Roman" w:cs="Times New Roman"/>
          <w:sz w:val="24"/>
          <w:szCs w:val="24"/>
        </w:rPr>
        <w:t>, ул.Базарова,15</w:t>
      </w:r>
    </w:p>
    <w:p w:rsidR="00C406A2" w:rsidRPr="00CE0A32" w:rsidRDefault="00C406A2" w:rsidP="00FD5E7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6C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0A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E6CD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E0A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8374A">
        <w:fldChar w:fldCharType="begin"/>
      </w:r>
      <w:r w:rsidR="00C8374A" w:rsidRPr="00B63CD4">
        <w:rPr>
          <w:lang w:val="en-US"/>
        </w:rPr>
        <w:instrText xml:space="preserve"> HYPERLINK "mailto:mogsohonsoh@rambler.ru" </w:instrText>
      </w:r>
      <w:r w:rsidR="00C8374A">
        <w:fldChar w:fldCharType="separate"/>
      </w:r>
      <w:r w:rsidRPr="005E6CDF">
        <w:rPr>
          <w:rStyle w:val="a3"/>
          <w:rFonts w:ascii="Times New Roman" w:eastAsiaTheme="majorEastAsia" w:hAnsi="Times New Roman"/>
          <w:color w:val="auto"/>
          <w:sz w:val="24"/>
          <w:szCs w:val="24"/>
          <w:lang w:val="en-US"/>
        </w:rPr>
        <w:t>mogsohonsoh</w:t>
      </w:r>
      <w:r w:rsidRPr="00CE0A32">
        <w:rPr>
          <w:rStyle w:val="a3"/>
          <w:rFonts w:ascii="Times New Roman" w:eastAsiaTheme="majorEastAsia" w:hAnsi="Times New Roman"/>
          <w:color w:val="auto"/>
          <w:sz w:val="24"/>
          <w:szCs w:val="24"/>
          <w:lang w:val="en-US"/>
        </w:rPr>
        <w:t>@</w:t>
      </w:r>
      <w:r w:rsidRPr="005E6CDF">
        <w:rPr>
          <w:rStyle w:val="a3"/>
          <w:rFonts w:ascii="Times New Roman" w:eastAsiaTheme="majorEastAsia" w:hAnsi="Times New Roman"/>
          <w:color w:val="auto"/>
          <w:sz w:val="24"/>
          <w:szCs w:val="24"/>
          <w:lang w:val="en-US"/>
        </w:rPr>
        <w:t>rambler</w:t>
      </w:r>
      <w:r w:rsidRPr="00CE0A32">
        <w:rPr>
          <w:rStyle w:val="a3"/>
          <w:rFonts w:ascii="Times New Roman" w:eastAsiaTheme="majorEastAsia" w:hAnsi="Times New Roman"/>
          <w:color w:val="auto"/>
          <w:sz w:val="24"/>
          <w:szCs w:val="24"/>
          <w:lang w:val="en-US"/>
        </w:rPr>
        <w:t>.</w:t>
      </w:r>
      <w:r w:rsidRPr="005E6CDF">
        <w:rPr>
          <w:rStyle w:val="a3"/>
          <w:rFonts w:ascii="Times New Roman" w:eastAsiaTheme="majorEastAsia" w:hAnsi="Times New Roman"/>
          <w:color w:val="auto"/>
          <w:sz w:val="24"/>
          <w:szCs w:val="24"/>
          <w:lang w:val="en-US"/>
        </w:rPr>
        <w:t>ru</w:t>
      </w:r>
      <w:r w:rsidR="00C8374A">
        <w:rPr>
          <w:rStyle w:val="a3"/>
          <w:rFonts w:ascii="Times New Roman" w:eastAsiaTheme="majorEastAsia" w:hAnsi="Times New Roman"/>
          <w:color w:val="auto"/>
          <w:sz w:val="24"/>
          <w:szCs w:val="24"/>
          <w:lang w:val="en-US"/>
        </w:rPr>
        <w:fldChar w:fldCharType="end"/>
      </w:r>
    </w:p>
    <w:p w:rsidR="00C406A2" w:rsidRPr="00CE0A32" w:rsidRDefault="00C406A2" w:rsidP="00FD5E7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CDF">
        <w:rPr>
          <w:rFonts w:ascii="Times New Roman" w:hAnsi="Times New Roman" w:cs="Times New Roman"/>
          <w:sz w:val="24"/>
          <w:szCs w:val="24"/>
        </w:rPr>
        <w:t>тел</w:t>
      </w:r>
      <w:r w:rsidRPr="00CE0A3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E6CDF">
        <w:rPr>
          <w:rFonts w:ascii="Times New Roman" w:hAnsi="Times New Roman" w:cs="Times New Roman"/>
          <w:sz w:val="24"/>
          <w:szCs w:val="24"/>
        </w:rPr>
        <w:t>факс</w:t>
      </w:r>
      <w:r w:rsidRPr="00CE0A32">
        <w:rPr>
          <w:rFonts w:ascii="Times New Roman" w:hAnsi="Times New Roman" w:cs="Times New Roman"/>
          <w:sz w:val="24"/>
          <w:szCs w:val="24"/>
          <w:lang w:val="en-US"/>
        </w:rPr>
        <w:t>) 3014135388</w:t>
      </w:r>
    </w:p>
    <w:p w:rsidR="00C406A2" w:rsidRPr="00CE0A32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06A2" w:rsidRPr="00CE0A32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C406A2" w:rsidRPr="005E6CDF" w:rsidTr="00C406A2">
        <w:trPr>
          <w:trHeight w:val="1989"/>
          <w:jc w:val="center"/>
        </w:trPr>
        <w:tc>
          <w:tcPr>
            <w:tcW w:w="3041" w:type="dxa"/>
          </w:tcPr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«Согласовано»</w:t>
            </w: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5E6C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proofErr w:type="spellStart"/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Т.Ш./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  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«____»_____20__ г.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C406A2" w:rsidRPr="005E6CDF" w:rsidRDefault="00C406A2" w:rsidP="00C406A2">
            <w:pPr>
              <w:tabs>
                <w:tab w:val="left" w:pos="3380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«УТВЕРЖДАЮ»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Доржижапов</w:t>
            </w:r>
            <w:proofErr w:type="spellEnd"/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Э.Ц./</w:t>
            </w:r>
            <w:r w:rsidRPr="005E6C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</w:t>
            </w:r>
            <w:r w:rsidRPr="005E6C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Приказ № __</w:t>
            </w:r>
            <w:r w:rsidR="001A24D7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____</w:t>
            </w:r>
            <w:r w:rsidRPr="005E6CDF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____</w:t>
            </w:r>
            <w:r w:rsidRPr="005E6C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</w:p>
          <w:p w:rsidR="00C406A2" w:rsidRPr="005E6CDF" w:rsidRDefault="00C406A2" w:rsidP="00C406A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от  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1A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Pr="005E6C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</w:t>
            </w:r>
          </w:p>
        </w:tc>
      </w:tr>
    </w:tbl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pStyle w:val="2"/>
        <w:rPr>
          <w:caps/>
          <w:sz w:val="24"/>
          <w:szCs w:val="24"/>
        </w:rPr>
      </w:pPr>
    </w:p>
    <w:p w:rsidR="00C406A2" w:rsidRPr="005E6CDF" w:rsidRDefault="00C406A2" w:rsidP="00C406A2">
      <w:pPr>
        <w:pStyle w:val="2"/>
        <w:rPr>
          <w:caps/>
          <w:sz w:val="24"/>
          <w:szCs w:val="24"/>
        </w:rPr>
      </w:pPr>
    </w:p>
    <w:p w:rsidR="00C406A2" w:rsidRPr="005E6CDF" w:rsidRDefault="00C406A2" w:rsidP="00C406A2">
      <w:pPr>
        <w:pStyle w:val="2"/>
        <w:rPr>
          <w:caps/>
          <w:szCs w:val="24"/>
        </w:rPr>
      </w:pPr>
      <w:r w:rsidRPr="005E6CDF">
        <w:rPr>
          <w:caps/>
          <w:szCs w:val="24"/>
        </w:rPr>
        <w:t>Рабочая  программа</w:t>
      </w: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C406A2" w:rsidRPr="005E6CDF" w:rsidTr="00C406A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Геометрия</w:t>
            </w:r>
          </w:p>
        </w:tc>
      </w:tr>
      <w:tr w:rsidR="00C406A2" w:rsidRPr="005E6CDF" w:rsidTr="00C406A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</w:tr>
      <w:tr w:rsidR="00C406A2" w:rsidRPr="005E6CDF" w:rsidTr="00C406A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2017-2018</w:t>
            </w:r>
          </w:p>
        </w:tc>
      </w:tr>
      <w:tr w:rsidR="00C406A2" w:rsidRPr="005E6CDF" w:rsidTr="00C406A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1"/>
                <w:sz w:val="32"/>
                <w:szCs w:val="24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1 год</w:t>
            </w:r>
          </w:p>
        </w:tc>
      </w:tr>
      <w:tr w:rsidR="00C406A2" w:rsidRPr="005E6CDF" w:rsidTr="00C406A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406A2" w:rsidRPr="005E6CDF" w:rsidRDefault="00C406A2" w:rsidP="00C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Батомункуева</w:t>
            </w:r>
            <w:proofErr w:type="spellEnd"/>
            <w:r w:rsidRPr="005E6CDF">
              <w:rPr>
                <w:rFonts w:ascii="Times New Roman" w:hAnsi="Times New Roman" w:cs="Times New Roman"/>
                <w:sz w:val="32"/>
                <w:szCs w:val="24"/>
              </w:rPr>
              <w:t xml:space="preserve"> В.С.</w:t>
            </w:r>
          </w:p>
        </w:tc>
      </w:tr>
    </w:tbl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E7C" w:rsidRDefault="00C406A2" w:rsidP="00FD5E7C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Могсохон</w:t>
      </w:r>
      <w:proofErr w:type="spellEnd"/>
    </w:p>
    <w:p w:rsidR="00FD5E7C" w:rsidRDefault="00FD5E7C" w:rsidP="00FD5E7C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  <w:r w:rsidR="00C406A2" w:rsidRPr="005E6CDF">
        <w:rPr>
          <w:rStyle w:val="FontStyle43"/>
          <w:rFonts w:cs="Times New Roman"/>
          <w:sz w:val="24"/>
          <w:szCs w:val="24"/>
        </w:rPr>
        <w:br w:type="page"/>
      </w:r>
      <w:r w:rsidR="00C406A2" w:rsidRPr="005E6CD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="00C406A2" w:rsidRPr="005E6CDF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записка.</w:t>
      </w:r>
    </w:p>
    <w:p w:rsidR="00C406A2" w:rsidRPr="00FD5E7C" w:rsidRDefault="00C406A2" w:rsidP="00FD5E7C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CDF">
        <w:rPr>
          <w:rFonts w:ascii="Times New Roman" w:hAnsi="Times New Roman" w:cs="Times New Roman"/>
          <w:b/>
          <w:sz w:val="24"/>
          <w:szCs w:val="24"/>
        </w:rPr>
        <w:t>1.1. Нормативные документы</w:t>
      </w:r>
    </w:p>
    <w:p w:rsidR="00C406A2" w:rsidRPr="005E6CDF" w:rsidRDefault="00C406A2" w:rsidP="00FD5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 w:rsidR="001A24D7">
        <w:rPr>
          <w:rFonts w:ascii="Times New Roman" w:hAnsi="Times New Roman" w:cs="Times New Roman"/>
          <w:sz w:val="24"/>
          <w:szCs w:val="24"/>
        </w:rPr>
        <w:t>геометрии</w:t>
      </w:r>
      <w:r w:rsidRPr="005E6CDF">
        <w:rPr>
          <w:rFonts w:ascii="Times New Roman" w:hAnsi="Times New Roman" w:cs="Times New Roman"/>
          <w:sz w:val="24"/>
          <w:szCs w:val="24"/>
        </w:rPr>
        <w:t xml:space="preserve"> для </w:t>
      </w:r>
      <w:r w:rsidR="001A24D7">
        <w:rPr>
          <w:rFonts w:ascii="Times New Roman" w:hAnsi="Times New Roman" w:cs="Times New Roman"/>
          <w:sz w:val="24"/>
          <w:szCs w:val="24"/>
        </w:rPr>
        <w:t>9</w:t>
      </w:r>
      <w:r w:rsidRPr="005E6CDF"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соответствии:</w:t>
      </w:r>
    </w:p>
    <w:p w:rsidR="00C406A2" w:rsidRPr="005E6CDF" w:rsidRDefault="00C406A2" w:rsidP="00FD5E7C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5E6CDF">
        <w:t xml:space="preserve"> нормативными правовыми актами и методическими документами федерального уровня:</w:t>
      </w:r>
    </w:p>
    <w:p w:rsidR="00C406A2" w:rsidRPr="005E6CDF" w:rsidRDefault="00C406A2" w:rsidP="00FD5E7C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 w:firstLine="851"/>
        <w:jc w:val="both"/>
      </w:pPr>
      <w:r w:rsidRPr="005E6CDF">
        <w:t xml:space="preserve">   – </w:t>
      </w:r>
      <w:r w:rsidRPr="005E6CDF">
        <w:rPr>
          <w:lang w:eastAsia="ru-RU"/>
        </w:rPr>
        <w:t>Федеральным законом от 29.12.2012 № 273-ФЗ "Об образовании в Российской Федерации" ст.2, п.9;</w:t>
      </w:r>
    </w:p>
    <w:p w:rsidR="00C406A2" w:rsidRPr="005E6CDF" w:rsidRDefault="00C406A2" w:rsidP="00FD5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C406A2" w:rsidRPr="005E6CDF" w:rsidRDefault="00C406A2" w:rsidP="00FD5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-«О рабочих программах учебных предметов». Письмо Министерства образования и науки РФ от28.10.2015г. 08-1786;</w:t>
      </w:r>
    </w:p>
    <w:p w:rsidR="00C406A2" w:rsidRPr="005E6CDF" w:rsidRDefault="00C406A2" w:rsidP="00FD5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  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C406A2" w:rsidRPr="005E6CDF" w:rsidRDefault="00C406A2" w:rsidP="00FD5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1897»</w:t>
      </w:r>
      <w:r w:rsidRPr="005E6CD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A24D7" w:rsidRPr="001A24D7" w:rsidRDefault="001A24D7" w:rsidP="00FD5E7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A24D7">
        <w:rPr>
          <w:rFonts w:ascii="Times New Roman" w:hAnsi="Times New Roman" w:cs="Times New Roman"/>
          <w:color w:val="000000" w:themeColor="text1"/>
          <w:sz w:val="24"/>
        </w:rPr>
        <w:t>2)</w:t>
      </w:r>
    </w:p>
    <w:p w:rsidR="001A24D7" w:rsidRPr="000B6CF3" w:rsidRDefault="001A24D7" w:rsidP="00FD5E7C">
      <w:pPr>
        <w:pStyle w:val="a8"/>
        <w:numPr>
          <w:ilvl w:val="1"/>
          <w:numId w:val="18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Уставом МБ</w:t>
      </w:r>
      <w:r>
        <w:rPr>
          <w:color w:val="000000" w:themeColor="text1"/>
        </w:rPr>
        <w:t xml:space="preserve">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="00FD5E7C">
        <w:rPr>
          <w:color w:val="000000" w:themeColor="text1"/>
        </w:rPr>
        <w:t xml:space="preserve">  СОШ</w:t>
      </w:r>
      <w:r w:rsidRPr="000B6CF3">
        <w:rPr>
          <w:color w:val="000000" w:themeColor="text1"/>
        </w:rPr>
        <w:t>;</w:t>
      </w:r>
    </w:p>
    <w:p w:rsidR="001A24D7" w:rsidRPr="000B6CF3" w:rsidRDefault="00FD5E7C" w:rsidP="00FD5E7C">
      <w:pPr>
        <w:pStyle w:val="a8"/>
        <w:numPr>
          <w:ilvl w:val="1"/>
          <w:numId w:val="18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ООО 8-9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. </w:t>
      </w:r>
      <w:r w:rsidR="001A24D7">
        <w:rPr>
          <w:color w:val="000000" w:themeColor="text1"/>
        </w:rPr>
        <w:t xml:space="preserve"> МБОУ </w:t>
      </w:r>
      <w:proofErr w:type="spellStart"/>
      <w:r w:rsidR="001A24D7">
        <w:rPr>
          <w:color w:val="000000" w:themeColor="text1"/>
        </w:rPr>
        <w:t>Могсохонская</w:t>
      </w:r>
      <w:proofErr w:type="spellEnd"/>
      <w:r w:rsidR="001A24D7" w:rsidRPr="000B6CF3">
        <w:rPr>
          <w:color w:val="000000" w:themeColor="text1"/>
        </w:rPr>
        <w:t xml:space="preserve"> СОШ</w:t>
      </w:r>
      <w:r>
        <w:rPr>
          <w:color w:val="000000" w:themeColor="text1"/>
        </w:rPr>
        <w:t xml:space="preserve"> на 2017-2018 учебный год</w:t>
      </w:r>
      <w:r w:rsidR="001A24D7" w:rsidRPr="000B6CF3">
        <w:rPr>
          <w:color w:val="000000" w:themeColor="text1"/>
        </w:rPr>
        <w:t>;</w:t>
      </w:r>
    </w:p>
    <w:p w:rsidR="001A24D7" w:rsidRPr="000B6CF3" w:rsidRDefault="001A24D7" w:rsidP="00FD5E7C">
      <w:pPr>
        <w:pStyle w:val="a8"/>
        <w:numPr>
          <w:ilvl w:val="1"/>
          <w:numId w:val="18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Учебным планом МБОУ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СОШ;</w:t>
      </w:r>
    </w:p>
    <w:p w:rsidR="001A24D7" w:rsidRPr="000B6CF3" w:rsidRDefault="001A24D7" w:rsidP="00FD5E7C">
      <w:pPr>
        <w:pStyle w:val="a8"/>
        <w:numPr>
          <w:ilvl w:val="1"/>
          <w:numId w:val="18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рабочей программе</w:t>
      </w:r>
      <w:r>
        <w:rPr>
          <w:color w:val="000000" w:themeColor="text1"/>
        </w:rPr>
        <w:t>;</w:t>
      </w:r>
    </w:p>
    <w:p w:rsidR="001A24D7" w:rsidRPr="000B6CF3" w:rsidRDefault="001A24D7" w:rsidP="00FD5E7C">
      <w:pPr>
        <w:pStyle w:val="a8"/>
        <w:numPr>
          <w:ilvl w:val="1"/>
          <w:numId w:val="18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текущем контроле успеваемости и промежуточной аттестации учащихся.</w:t>
      </w:r>
    </w:p>
    <w:p w:rsidR="00C406A2" w:rsidRPr="005E6CDF" w:rsidRDefault="00C406A2" w:rsidP="00C406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DF">
        <w:rPr>
          <w:rFonts w:ascii="Times New Roman" w:hAnsi="Times New Roman" w:cs="Times New Roman"/>
          <w:b/>
          <w:sz w:val="24"/>
          <w:szCs w:val="24"/>
        </w:rPr>
        <w:t>1.2. Информация об используемом УМК</w:t>
      </w:r>
    </w:p>
    <w:p w:rsidR="00FD5E7C" w:rsidRDefault="00FD5E7C" w:rsidP="00C406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Тематическое и примерное поурочное планирование, представленные в материалах, сделаны в соответствии с учебником «Геометрия 7-9» авторы Л. С.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>, В. Ф. Бутузов, С. Б. Кадомцев, Э. Г. Позняк, И. И. Юдина</w:t>
      </w:r>
      <w:r w:rsidR="005858D7">
        <w:rPr>
          <w:rFonts w:ascii="Times New Roman" w:hAnsi="Times New Roman" w:cs="Times New Roman"/>
          <w:sz w:val="24"/>
          <w:szCs w:val="24"/>
        </w:rPr>
        <w:t>, М: «Просвещение», 2017 г.</w:t>
      </w:r>
      <w:r w:rsidRPr="005E6CDF">
        <w:rPr>
          <w:rFonts w:ascii="Times New Roman" w:hAnsi="Times New Roman" w:cs="Times New Roman"/>
          <w:sz w:val="24"/>
          <w:szCs w:val="24"/>
        </w:rPr>
        <w:t xml:space="preserve"> из расчета 2 часа в неделю.</w:t>
      </w:r>
    </w:p>
    <w:p w:rsidR="00FD5E7C" w:rsidRDefault="00FD5E7C" w:rsidP="00C406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6A2" w:rsidRPr="005E6CDF" w:rsidRDefault="00C406A2" w:rsidP="00C406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DF">
        <w:rPr>
          <w:rFonts w:ascii="Times New Roman" w:hAnsi="Times New Roman" w:cs="Times New Roman"/>
          <w:b/>
          <w:sz w:val="24"/>
          <w:szCs w:val="24"/>
        </w:rPr>
        <w:t>1.3. Количество часов, отведенных на изучение предмета</w:t>
      </w:r>
    </w:p>
    <w:p w:rsidR="00FD5E7C" w:rsidRDefault="00FD5E7C" w:rsidP="00C406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FD5E7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рассчитано на </w:t>
      </w:r>
      <w:r w:rsidRPr="005E6CDF">
        <w:rPr>
          <w:rFonts w:ascii="Times New Roman" w:hAnsi="Times New Roman" w:cs="Times New Roman"/>
          <w:b/>
          <w:sz w:val="24"/>
          <w:szCs w:val="24"/>
        </w:rPr>
        <w:t>34 учебные недели</w:t>
      </w:r>
      <w:r w:rsidRPr="005E6CDF">
        <w:rPr>
          <w:rFonts w:ascii="Times New Roman" w:hAnsi="Times New Roman" w:cs="Times New Roman"/>
          <w:sz w:val="24"/>
          <w:szCs w:val="24"/>
        </w:rPr>
        <w:t xml:space="preserve"> при количестве </w:t>
      </w:r>
      <w:r w:rsidRPr="005E6CDF">
        <w:rPr>
          <w:rFonts w:ascii="Times New Roman" w:hAnsi="Times New Roman" w:cs="Times New Roman"/>
          <w:b/>
          <w:sz w:val="24"/>
          <w:szCs w:val="24"/>
        </w:rPr>
        <w:t>2 урока в неделю</w:t>
      </w:r>
      <w:r w:rsidRPr="005E6CDF">
        <w:rPr>
          <w:rFonts w:ascii="Times New Roman" w:hAnsi="Times New Roman" w:cs="Times New Roman"/>
          <w:sz w:val="24"/>
          <w:szCs w:val="24"/>
        </w:rPr>
        <w:t xml:space="preserve">, всего </w:t>
      </w:r>
      <w:r w:rsidRPr="001A24D7">
        <w:rPr>
          <w:rFonts w:ascii="Times New Roman" w:hAnsi="Times New Roman" w:cs="Times New Roman"/>
          <w:b/>
          <w:sz w:val="24"/>
          <w:szCs w:val="24"/>
        </w:rPr>
        <w:t>68</w:t>
      </w:r>
      <w:r w:rsidRPr="005E6CDF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  <w:r w:rsidRPr="005E6CDF">
        <w:rPr>
          <w:rFonts w:ascii="Times New Roman" w:hAnsi="Times New Roman" w:cs="Times New Roman"/>
          <w:sz w:val="24"/>
          <w:szCs w:val="24"/>
        </w:rPr>
        <w:t>.</w:t>
      </w:r>
    </w:p>
    <w:p w:rsidR="00C406A2" w:rsidRPr="005E6CDF" w:rsidRDefault="00C406A2" w:rsidP="00C406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b/>
          <w:bCs/>
          <w:sz w:val="24"/>
          <w:szCs w:val="24"/>
        </w:rPr>
        <w:t>Контрольных работ</w:t>
      </w:r>
      <w:r w:rsidRPr="005E6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6CDF">
        <w:rPr>
          <w:rFonts w:ascii="Times New Roman" w:hAnsi="Times New Roman" w:cs="Times New Roman"/>
          <w:sz w:val="24"/>
          <w:szCs w:val="24"/>
        </w:rPr>
        <w:t xml:space="preserve">– </w:t>
      </w:r>
      <w:r w:rsidRPr="001A24D7">
        <w:rPr>
          <w:rFonts w:ascii="Times New Roman" w:hAnsi="Times New Roman" w:cs="Times New Roman"/>
          <w:b/>
          <w:sz w:val="24"/>
          <w:szCs w:val="24"/>
        </w:rPr>
        <w:t>7</w:t>
      </w:r>
      <w:r w:rsidR="001A24D7">
        <w:rPr>
          <w:rFonts w:ascii="Times New Roman" w:hAnsi="Times New Roman" w:cs="Times New Roman"/>
          <w:b/>
          <w:sz w:val="24"/>
          <w:szCs w:val="24"/>
        </w:rPr>
        <w:t>.</w:t>
      </w:r>
    </w:p>
    <w:p w:rsidR="00C406A2" w:rsidRPr="005E6CDF" w:rsidRDefault="00C406A2" w:rsidP="00C406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C406A2" w:rsidRPr="005E6CDF" w:rsidRDefault="00C406A2" w:rsidP="00C406A2">
      <w:pPr>
        <w:tabs>
          <w:tab w:val="left" w:pos="37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– пояснительная записка;</w:t>
      </w:r>
      <w:r w:rsidRPr="005E6CDF">
        <w:rPr>
          <w:rFonts w:ascii="Times New Roman" w:hAnsi="Times New Roman" w:cs="Times New Roman"/>
          <w:sz w:val="24"/>
          <w:szCs w:val="24"/>
        </w:rPr>
        <w:tab/>
      </w:r>
    </w:p>
    <w:p w:rsidR="00C406A2" w:rsidRPr="005E6CDF" w:rsidRDefault="00C406A2" w:rsidP="00C40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– планируемые результаты освоения учебного предмета, курса;</w:t>
      </w:r>
    </w:p>
    <w:p w:rsidR="00C406A2" w:rsidRPr="005E6CDF" w:rsidRDefault="00C406A2" w:rsidP="00C40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– содержание учебного предмета, курса;</w:t>
      </w:r>
    </w:p>
    <w:p w:rsidR="00C406A2" w:rsidRPr="005E6CDF" w:rsidRDefault="00C406A2" w:rsidP="00C40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– тематическое планирование;</w:t>
      </w:r>
    </w:p>
    <w:p w:rsidR="00C406A2" w:rsidRPr="005E6CDF" w:rsidRDefault="00C406A2" w:rsidP="00C406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- описание учебно-методического обеспечения образовательного процесса.</w:t>
      </w:r>
    </w:p>
    <w:p w:rsidR="00FD5E7C" w:rsidRDefault="00FD5E7C" w:rsidP="00C406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6A2" w:rsidRPr="005E6CDF" w:rsidRDefault="00C406A2" w:rsidP="00C406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DF">
        <w:rPr>
          <w:rFonts w:ascii="Times New Roman" w:hAnsi="Times New Roman" w:cs="Times New Roman"/>
          <w:b/>
          <w:sz w:val="24"/>
          <w:szCs w:val="24"/>
        </w:rPr>
        <w:t>1.4. Цели и задачи изучения предмета</w:t>
      </w:r>
    </w:p>
    <w:p w:rsidR="00FD5E7C" w:rsidRDefault="00FD5E7C" w:rsidP="00C406A2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6A2" w:rsidRPr="005E6CDF" w:rsidRDefault="00C406A2" w:rsidP="00FD5E7C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DF">
        <w:rPr>
          <w:rFonts w:ascii="Times New Roman" w:hAnsi="Times New Roman" w:cs="Times New Roman"/>
          <w:b/>
          <w:sz w:val="24"/>
          <w:szCs w:val="24"/>
        </w:rPr>
        <w:t>Цель изучения:</w:t>
      </w:r>
    </w:p>
    <w:p w:rsidR="00C406A2" w:rsidRPr="005E6CDF" w:rsidRDefault="00C406A2" w:rsidP="00FD5E7C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CD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5E6CDF">
        <w:rPr>
          <w:rFonts w:ascii="Times New Roman" w:hAnsi="Times New Roman" w:cs="Times New Roman"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406A2" w:rsidRPr="005E6CDF" w:rsidRDefault="00C406A2" w:rsidP="00FD5E7C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CDF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5E6CDF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</w:t>
      </w:r>
      <w:r w:rsidRPr="005E6CDF">
        <w:rPr>
          <w:rFonts w:ascii="Times New Roman" w:hAnsi="Times New Roman" w:cs="Times New Roman"/>
          <w:sz w:val="24"/>
          <w:szCs w:val="24"/>
        </w:rPr>
        <w:softHyphen/>
      </w:r>
      <w:r w:rsidRPr="005E6CDF">
        <w:rPr>
          <w:rFonts w:ascii="Times New Roman" w:hAnsi="Times New Roman" w:cs="Times New Roman"/>
          <w:sz w:val="24"/>
          <w:szCs w:val="24"/>
        </w:rPr>
        <w:lastRenderedPageBreak/>
        <w:t>ность мышления, интуиция, логическое мышление, элементы алгоритмической культу</w:t>
      </w:r>
      <w:r w:rsidRPr="005E6CDF">
        <w:rPr>
          <w:rFonts w:ascii="Times New Roman" w:hAnsi="Times New Roman" w:cs="Times New Roman"/>
          <w:sz w:val="24"/>
          <w:szCs w:val="24"/>
        </w:rPr>
        <w:softHyphen/>
        <w:t>ры, пространственных представлений, способность к преодолению трудностей;</w:t>
      </w:r>
    </w:p>
    <w:p w:rsidR="00C406A2" w:rsidRPr="005E6CDF" w:rsidRDefault="00C406A2" w:rsidP="00FD5E7C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CD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5E6CDF">
        <w:rPr>
          <w:rFonts w:ascii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C406A2" w:rsidRPr="005E6CDF" w:rsidRDefault="00C406A2" w:rsidP="00FD5E7C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CD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воспитание </w:t>
      </w:r>
      <w:r w:rsidRPr="005E6CDF">
        <w:rPr>
          <w:rFonts w:ascii="Times New Roman" w:hAnsi="Times New Roman" w:cs="Times New Roman"/>
          <w:spacing w:val="-1"/>
          <w:sz w:val="24"/>
          <w:szCs w:val="24"/>
        </w:rPr>
        <w:t xml:space="preserve">культуры личности, отношения к математике как к части общечеловеческой </w:t>
      </w:r>
      <w:r w:rsidRPr="005E6CDF">
        <w:rPr>
          <w:rFonts w:ascii="Times New Roman" w:hAnsi="Times New Roman" w:cs="Times New Roman"/>
          <w:sz w:val="24"/>
          <w:szCs w:val="24"/>
        </w:rPr>
        <w:t>культуры, понимание значимости математики для научно-технического прогресса;</w:t>
      </w:r>
    </w:p>
    <w:p w:rsidR="00C406A2" w:rsidRPr="005E6CDF" w:rsidRDefault="00C406A2" w:rsidP="00FD5E7C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CD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приобретение </w:t>
      </w:r>
      <w:r w:rsidRPr="005E6CDF">
        <w:rPr>
          <w:rFonts w:ascii="Times New Roman" w:hAnsi="Times New Roman" w:cs="Times New Roman"/>
          <w:spacing w:val="-1"/>
          <w:sz w:val="24"/>
          <w:szCs w:val="24"/>
        </w:rPr>
        <w:t>конкретных знаний о пространстве и практически значимых умений, фор</w:t>
      </w:r>
      <w:r w:rsidRPr="005E6CDF">
        <w:rPr>
          <w:rFonts w:ascii="Times New Roman" w:hAnsi="Times New Roman" w:cs="Times New Roman"/>
          <w:spacing w:val="-1"/>
          <w:sz w:val="24"/>
          <w:szCs w:val="24"/>
        </w:rPr>
        <w:softHyphen/>
        <w:t>мирование языка описания объектов окружающего мира, для развития пространственно</w:t>
      </w:r>
      <w:r w:rsidRPr="005E6CD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6CDF">
        <w:rPr>
          <w:rFonts w:ascii="Times New Roman" w:hAnsi="Times New Roman" w:cs="Times New Roman"/>
          <w:sz w:val="24"/>
          <w:szCs w:val="24"/>
        </w:rPr>
        <w:t>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C406A2" w:rsidRPr="005E6CDF" w:rsidRDefault="00C406A2" w:rsidP="00FD5E7C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DF">
        <w:rPr>
          <w:rFonts w:ascii="Times New Roman" w:hAnsi="Times New Roman" w:cs="Times New Roman"/>
          <w:b/>
          <w:sz w:val="24"/>
          <w:szCs w:val="24"/>
        </w:rPr>
        <w:t xml:space="preserve"> Задачи обучения:</w:t>
      </w:r>
    </w:p>
    <w:p w:rsidR="00C406A2" w:rsidRPr="005E6CDF" w:rsidRDefault="00C406A2" w:rsidP="00FD5E7C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CDF">
        <w:rPr>
          <w:rFonts w:ascii="Times New Roman" w:hAnsi="Times New Roman" w:cs="Times New Roman"/>
          <w:bCs/>
          <w:sz w:val="24"/>
          <w:szCs w:val="24"/>
        </w:rPr>
        <w:t>-изучить понятия вектора, движения;</w:t>
      </w:r>
    </w:p>
    <w:p w:rsidR="00C406A2" w:rsidRPr="005E6CDF" w:rsidRDefault="00C406A2" w:rsidP="00FD5E7C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CDF">
        <w:rPr>
          <w:rFonts w:ascii="Times New Roman" w:hAnsi="Times New Roman" w:cs="Times New Roman"/>
          <w:bCs/>
          <w:sz w:val="24"/>
          <w:szCs w:val="24"/>
        </w:rPr>
        <w:t>-расширить понятие треугольника, окружности и круга;</w:t>
      </w:r>
    </w:p>
    <w:p w:rsidR="00C406A2" w:rsidRPr="005E6CDF" w:rsidRDefault="00C406A2" w:rsidP="00FD5E7C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-развить пространственные представления и изобразительные умения; освоить основные факты и методы планиметрии, познакомиться с простейшими пространственными телами и их свойствами;</w:t>
      </w:r>
    </w:p>
    <w:p w:rsidR="00C406A2" w:rsidRPr="005E6CDF" w:rsidRDefault="00C406A2" w:rsidP="00FD5E7C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-овладеть символическим языком математики, выработать формально-оперативные математические умения и научиться применять их к решению геометрических задач;</w:t>
      </w:r>
    </w:p>
    <w:p w:rsidR="00C406A2" w:rsidRPr="005E6CDF" w:rsidRDefault="00C406A2" w:rsidP="00FD5E7C">
      <w:pPr>
        <w:tabs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-сформировать представления об изучаемых понятиях и методах как важнейших средствах математи</w:t>
      </w:r>
      <w:r w:rsidR="00457232" w:rsidRPr="005E6CDF">
        <w:rPr>
          <w:rFonts w:ascii="Times New Roman" w:hAnsi="Times New Roman" w:cs="Times New Roman"/>
          <w:sz w:val="24"/>
          <w:szCs w:val="24"/>
        </w:rPr>
        <w:t xml:space="preserve">ческого моделирования реальных </w:t>
      </w:r>
      <w:r w:rsidRPr="005E6CDF">
        <w:rPr>
          <w:rFonts w:ascii="Times New Roman" w:hAnsi="Times New Roman" w:cs="Times New Roman"/>
          <w:sz w:val="24"/>
          <w:szCs w:val="24"/>
        </w:rPr>
        <w:t>процессов и явлений.</w:t>
      </w:r>
    </w:p>
    <w:p w:rsidR="00C406A2" w:rsidRPr="005E6CDF" w:rsidRDefault="00C406A2" w:rsidP="00C406A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br w:type="page"/>
      </w:r>
    </w:p>
    <w:p w:rsidR="00FD5E7C" w:rsidRDefault="00C406A2" w:rsidP="00C406A2">
      <w:pPr>
        <w:spacing w:line="240" w:lineRule="auto"/>
        <w:jc w:val="center"/>
        <w:rPr>
          <w:rStyle w:val="FontStyle43"/>
          <w:rFonts w:cs="Times New Roman"/>
          <w:sz w:val="24"/>
          <w:szCs w:val="24"/>
        </w:rPr>
      </w:pPr>
      <w:r w:rsidRPr="005E6CDF">
        <w:rPr>
          <w:rStyle w:val="FontStyle43"/>
          <w:rFonts w:cs="Times New Roman"/>
          <w:sz w:val="24"/>
          <w:szCs w:val="24"/>
        </w:rPr>
        <w:lastRenderedPageBreak/>
        <w:t xml:space="preserve">ПЛАНИРУЕМЫЕ ОБРАЗОВАТЕЛЬНЫЕ РЕЗУЛЬТАТЫ ОСВОЕНИЯ ПРЕДМЕТА, КУРСА </w:t>
      </w:r>
    </w:p>
    <w:p w:rsidR="00C406A2" w:rsidRPr="005E6CDF" w:rsidRDefault="00C406A2" w:rsidP="00C406A2">
      <w:pPr>
        <w:spacing w:line="240" w:lineRule="auto"/>
        <w:jc w:val="center"/>
        <w:rPr>
          <w:rStyle w:val="FontStyle43"/>
          <w:rFonts w:cs="Times New Roman"/>
          <w:sz w:val="24"/>
          <w:szCs w:val="24"/>
        </w:rPr>
      </w:pPr>
      <w:r w:rsidRPr="005E6CDF">
        <w:rPr>
          <w:rStyle w:val="FontStyle43"/>
          <w:rFonts w:cs="Times New Roman"/>
          <w:sz w:val="24"/>
          <w:szCs w:val="24"/>
        </w:rPr>
        <w:t>(ФК ГОС)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7"/>
      </w:tblGrid>
      <w:tr w:rsidR="005E6CDF" w:rsidRPr="005E6CDF" w:rsidTr="00FD5E7C">
        <w:trPr>
          <w:trHeight w:val="581"/>
        </w:trPr>
        <w:tc>
          <w:tcPr>
            <w:tcW w:w="2268" w:type="dxa"/>
          </w:tcPr>
          <w:p w:rsidR="00C406A2" w:rsidRPr="005E6CDF" w:rsidRDefault="00C406A2" w:rsidP="00C40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Знать / понимать</w:t>
            </w:r>
          </w:p>
        </w:tc>
        <w:tc>
          <w:tcPr>
            <w:tcW w:w="7797" w:type="dxa"/>
          </w:tcPr>
          <w:p w:rsidR="00457232" w:rsidRPr="005E6CDF" w:rsidRDefault="00457232" w:rsidP="0045723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существо понятия математического доказательства; приводить примеры доказательств;</w:t>
            </w:r>
          </w:p>
          <w:p w:rsidR="00457232" w:rsidRPr="005E6CDF" w:rsidRDefault="00457232" w:rsidP="0045723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существо понятия алгоритма; приводить примеры алгорит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мов;</w:t>
            </w:r>
          </w:p>
          <w:p w:rsidR="00457232" w:rsidRPr="005E6CDF" w:rsidRDefault="00457232" w:rsidP="0045723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62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как используются математические формулы, уравнения и не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равенства; примеры их применения для решения математи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ческих и практических задач;</w:t>
            </w:r>
          </w:p>
          <w:p w:rsidR="00457232" w:rsidRPr="005E6CDF" w:rsidRDefault="00457232" w:rsidP="0045723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34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457232" w:rsidRPr="005E6CDF" w:rsidRDefault="00457232" w:rsidP="0045723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как потребности практики привели математическую науку к необходимости расширения понятия числа;</w:t>
            </w:r>
          </w:p>
          <w:p w:rsidR="00457232" w:rsidRPr="005E6CDF" w:rsidRDefault="00457232" w:rsidP="0045723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10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вероятностный характер многих закономерностей окружаю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щего мира; примеры статистических закономерностей и вы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водов;</w:t>
            </w:r>
          </w:p>
          <w:p w:rsidR="00457232" w:rsidRPr="005E6CDF" w:rsidRDefault="00457232" w:rsidP="0045723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4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каким образом геометрия возникла из практических задач землемерия; примеры геометрических объектов и утвержде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о них, важных для практики;</w:t>
            </w:r>
          </w:p>
          <w:p w:rsidR="00C406A2" w:rsidRPr="005E6CDF" w:rsidRDefault="00457232" w:rsidP="00C406A2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43"/>
              <w:ind w:left="67" w:firstLine="0"/>
              <w:jc w:val="both"/>
              <w:rPr>
                <w:bCs/>
                <w:spacing w:val="-10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смысл идеализации, позволяющей решать задачи реальной действительности математическими методами, примеры оши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бок, возникающих при идеализации</w:t>
            </w:r>
          </w:p>
        </w:tc>
      </w:tr>
      <w:tr w:rsidR="005E6CDF" w:rsidRPr="005E6CDF" w:rsidTr="00FD5E7C">
        <w:trPr>
          <w:trHeight w:val="561"/>
        </w:trPr>
        <w:tc>
          <w:tcPr>
            <w:tcW w:w="2268" w:type="dxa"/>
          </w:tcPr>
          <w:p w:rsidR="00C406A2" w:rsidRPr="005E6CDF" w:rsidRDefault="00C406A2" w:rsidP="005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797" w:type="dxa"/>
          </w:tcPr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пользоваться геометрическим языком для описания предме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тов окружающего мира;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распознавать геометрические фигуры, различать их взаимное расположение;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новке основные пространственные тела, изображать их; в простейших случаях строить сечения и развертки простран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ственных тел;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проводить операции над векторами, вычислять длину и коор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динаты вектора, угол между векторами;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значения геометрических величин (длин, углов, площадей, объемов); в том числе: для углов от 0° до 180°; определять значения тригонометрических функций по задан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ным значениям углов; 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находить значения тригонометриче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ских функций по значению одной из них, находить стороны, углы и площади треугольников; длины ломаных, дуг окруж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ности, площадей основных геометрических фигур и фигур, составленных из них;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решать геометрические задачи, опираясь на изученные свой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 фигур и отношений между ними, применяя дополни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тельные построения, алгебраический и тригонометрический аппарат, соображения симметрии;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решать простейшие планиметрические задачи в пространстве;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описания реальных ситуаций на языке геометрии; расчетов, включающих простейшие тригонометрические фор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мулы;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решения геометрических задач с использованием тригономет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рии;</w:t>
            </w:r>
          </w:p>
          <w:p w:rsidR="005E6CDF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решения практических задач, связанных с нахождением гео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метрических величин (используя при необходимости справоч</w:t>
            </w: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ники и технические средства);</w:t>
            </w:r>
          </w:p>
          <w:p w:rsidR="00C406A2" w:rsidRPr="005E6CDF" w:rsidRDefault="005E6CDF" w:rsidP="005E6CDF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82"/>
                <w:tab w:val="left" w:pos="350"/>
              </w:tabs>
              <w:spacing w:before="53"/>
              <w:ind w:left="67"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CD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построений геометрическими инструментами (линейка, у</w:t>
            </w: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голь</w:t>
            </w: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ник, циркуль, </w:t>
            </w: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транспортир)</w:t>
            </w:r>
          </w:p>
        </w:tc>
      </w:tr>
    </w:tbl>
    <w:p w:rsidR="00C406A2" w:rsidRPr="005E6CDF" w:rsidRDefault="00C406A2" w:rsidP="00C40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СОДЕРЖАНИЕ УЧЕБНОГО ПРЕДМЕТА, КУРСА</w:t>
      </w:r>
    </w:p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(из ООП)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257"/>
      </w:tblGrid>
      <w:tr w:rsidR="005E6CDF" w:rsidRPr="005E6CDF" w:rsidTr="005E6CDF">
        <w:tc>
          <w:tcPr>
            <w:tcW w:w="2836" w:type="dxa"/>
          </w:tcPr>
          <w:p w:rsidR="00C406A2" w:rsidRPr="005E6CDF" w:rsidRDefault="00C406A2" w:rsidP="00C406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7257" w:type="dxa"/>
          </w:tcPr>
          <w:p w:rsidR="00C406A2" w:rsidRPr="005E6CDF" w:rsidRDefault="00C406A2" w:rsidP="00C406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E6CDF" w:rsidRPr="005E6CDF" w:rsidTr="005E6CDF">
        <w:tc>
          <w:tcPr>
            <w:tcW w:w="2836" w:type="dxa"/>
          </w:tcPr>
          <w:p w:rsidR="00C406A2" w:rsidRPr="005E6CDF" w:rsidRDefault="005E6CDF" w:rsidP="005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7257" w:type="dxa"/>
          </w:tcPr>
          <w:p w:rsidR="00C406A2" w:rsidRPr="005E6CDF" w:rsidRDefault="005E6CDF" w:rsidP="005E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 Откладывание вектора от данной точки. Сумма двух векторов. Законы сложения векторов. Правило параллелограмма. Сумма нескольких векторов. Вычитание векторов. Умножение вектора на число. Применение векторов к решению задач. Средняя линия трапеции.</w:t>
            </w:r>
          </w:p>
        </w:tc>
      </w:tr>
      <w:tr w:rsidR="005E6CDF" w:rsidRPr="005E6CDF" w:rsidTr="005E6CDF">
        <w:tc>
          <w:tcPr>
            <w:tcW w:w="2836" w:type="dxa"/>
          </w:tcPr>
          <w:p w:rsidR="00C406A2" w:rsidRPr="005E6CDF" w:rsidRDefault="005E6CDF" w:rsidP="005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Метод координат </w:t>
            </w:r>
          </w:p>
        </w:tc>
        <w:tc>
          <w:tcPr>
            <w:tcW w:w="7257" w:type="dxa"/>
          </w:tcPr>
          <w:p w:rsidR="00C406A2" w:rsidRPr="005E6CDF" w:rsidRDefault="005E6CDF" w:rsidP="005E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Координаты вектора. Связь между координатами вектора и координатами его начала и конца. Простейшие задачи в координатах. Уравнение окружности. Уравнение прямой. </w:t>
            </w:r>
          </w:p>
        </w:tc>
      </w:tr>
      <w:tr w:rsidR="005E6CDF" w:rsidRPr="005E6CDF" w:rsidTr="005E6CDF">
        <w:tc>
          <w:tcPr>
            <w:tcW w:w="2836" w:type="dxa"/>
          </w:tcPr>
          <w:p w:rsidR="00C406A2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 Соотношения между сторонами и углами треугольника. Скалярное произведение векторов </w:t>
            </w:r>
          </w:p>
        </w:tc>
        <w:tc>
          <w:tcPr>
            <w:tcW w:w="7257" w:type="dxa"/>
          </w:tcPr>
          <w:p w:rsidR="00C406A2" w:rsidRPr="005E6CDF" w:rsidRDefault="005E6CDF" w:rsidP="005E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угла. Основное тригонометрическое тождество. Формулы приведения. Формулы для вычисления координат точки. Теорема о площади треугольника. Теорема синусов. Теорема косинусов. Решение треугольников. Скалярное произведение векторов. Скалярное произведение в координатах. Свойства скалярного произведения. </w:t>
            </w:r>
          </w:p>
        </w:tc>
      </w:tr>
      <w:tr w:rsidR="005E6CDF" w:rsidRPr="005E6CDF" w:rsidTr="005E6CDF">
        <w:tc>
          <w:tcPr>
            <w:tcW w:w="2836" w:type="dxa"/>
          </w:tcPr>
          <w:p w:rsidR="00C406A2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257" w:type="dxa"/>
          </w:tcPr>
          <w:p w:rsidR="00C406A2" w:rsidRPr="005E6CDF" w:rsidRDefault="005E6CDF" w:rsidP="005E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многоугольники. Окружности, описанная около правильного многоугольника и вписанная в него. Формулы для вычисления площади правильного многоугольника, его сторон и радиуса вписанной окружности. Построение правильных многоугольников. Длина окружности и дуги окружности. Площадь круга и кругового сектора. </w:t>
            </w:r>
          </w:p>
        </w:tc>
      </w:tr>
      <w:tr w:rsidR="005E6CDF" w:rsidRPr="005E6CDF" w:rsidTr="005E6CDF">
        <w:tc>
          <w:tcPr>
            <w:tcW w:w="2836" w:type="dxa"/>
          </w:tcPr>
          <w:p w:rsidR="005E6CDF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7257" w:type="dxa"/>
          </w:tcPr>
          <w:p w:rsidR="005E6CDF" w:rsidRPr="005E6CDF" w:rsidRDefault="005E6CDF" w:rsidP="005E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Понятие движения. Наложения и движения. Осевая и центральная симметрии. Параллельный перенос. Поворот.</w:t>
            </w:r>
          </w:p>
        </w:tc>
      </w:tr>
      <w:tr w:rsidR="005E6CDF" w:rsidRPr="005E6CDF" w:rsidTr="005E6CDF">
        <w:tc>
          <w:tcPr>
            <w:tcW w:w="2836" w:type="dxa"/>
          </w:tcPr>
          <w:p w:rsidR="005E6CDF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7257" w:type="dxa"/>
          </w:tcPr>
          <w:p w:rsidR="005E6CDF" w:rsidRPr="005E6CDF" w:rsidRDefault="005E6CDF" w:rsidP="005E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геометрии. Некоторые сведения о развитии геометрии </w:t>
            </w:r>
          </w:p>
          <w:p w:rsidR="005E6CDF" w:rsidRPr="005E6CDF" w:rsidRDefault="005E6CDF" w:rsidP="005E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6A2" w:rsidRPr="005E6CDF" w:rsidRDefault="00C406A2" w:rsidP="00C40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br w:type="page"/>
      </w:r>
    </w:p>
    <w:p w:rsidR="00C406A2" w:rsidRPr="005E6CDF" w:rsidRDefault="00C406A2" w:rsidP="00C406A2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1217"/>
        <w:gridCol w:w="993"/>
      </w:tblGrid>
      <w:tr w:rsidR="00C406A2" w:rsidRPr="005E6CDF" w:rsidTr="00C406A2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A2" w:rsidRPr="005E6CDF" w:rsidRDefault="00C406A2" w:rsidP="005E6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контроля</w:t>
            </w:r>
          </w:p>
        </w:tc>
      </w:tr>
      <w:tr w:rsidR="00C406A2" w:rsidRPr="005E6CDF" w:rsidTr="00C406A2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6A2" w:rsidRPr="005E6CDF" w:rsidRDefault="005E6CDF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</w:t>
            </w:r>
          </w:p>
        </w:tc>
      </w:tr>
      <w:tr w:rsidR="005E6CDF" w:rsidRPr="005E6CDF" w:rsidTr="00C406A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5E6CDF" w:rsidRDefault="005E6CDF" w:rsidP="005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DF" w:rsidRPr="005E6CDF" w:rsidTr="00C406A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5E6CDF" w:rsidRDefault="005E6CDF" w:rsidP="005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Метод координат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5E6CDF" w:rsidRDefault="005E6CDF" w:rsidP="005E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DF" w:rsidRPr="005E6CDF" w:rsidTr="00C406A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5E6CDF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 Соотношения между сторонами и углами треугольника. Скалярное произведение векторов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5E6CDF" w:rsidRPr="005E6CDF" w:rsidRDefault="005E6CDF" w:rsidP="005E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DF" w:rsidRPr="005E6CDF" w:rsidTr="00C406A2">
        <w:trPr>
          <w:cantSplit/>
          <w:jc w:val="center"/>
        </w:trPr>
        <w:tc>
          <w:tcPr>
            <w:tcW w:w="534" w:type="dxa"/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1" w:type="dxa"/>
          </w:tcPr>
          <w:p w:rsidR="005E6CDF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5E6CDF" w:rsidRPr="005E6CDF" w:rsidRDefault="005E6CDF" w:rsidP="005E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DF" w:rsidRPr="005E6CDF" w:rsidTr="00C406A2">
        <w:trPr>
          <w:cantSplit/>
          <w:jc w:val="center"/>
        </w:trPr>
        <w:tc>
          <w:tcPr>
            <w:tcW w:w="534" w:type="dxa"/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1" w:type="dxa"/>
          </w:tcPr>
          <w:p w:rsidR="005E6CDF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DF" w:rsidRPr="005E6CDF" w:rsidTr="00C406A2">
        <w:trPr>
          <w:cantSplit/>
          <w:jc w:val="center"/>
        </w:trPr>
        <w:tc>
          <w:tcPr>
            <w:tcW w:w="534" w:type="dxa"/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71" w:type="dxa"/>
          </w:tcPr>
          <w:p w:rsidR="005E6CDF" w:rsidRPr="005E6CDF" w:rsidRDefault="005E6CDF" w:rsidP="005E6CDF">
            <w:pPr>
              <w:shd w:val="clear" w:color="auto" w:fill="FFFFFF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992" w:type="dxa"/>
            <w:vAlign w:val="center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6CDF" w:rsidRPr="005E6CDF" w:rsidRDefault="005E6CDF" w:rsidP="005E6CD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DF" w:rsidRPr="005E6CDF" w:rsidTr="00C406A2">
        <w:trPr>
          <w:cantSplit/>
          <w:jc w:val="center"/>
        </w:trPr>
        <w:tc>
          <w:tcPr>
            <w:tcW w:w="534" w:type="dxa"/>
            <w:vAlign w:val="center"/>
          </w:tcPr>
          <w:p w:rsidR="005E6CDF" w:rsidRPr="005E6CDF" w:rsidRDefault="005E6CDF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1" w:type="dxa"/>
          </w:tcPr>
          <w:p w:rsidR="005E6CDF" w:rsidRPr="005E6CDF" w:rsidRDefault="005E6CDF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vAlign w:val="center"/>
          </w:tcPr>
          <w:p w:rsidR="005E6CDF" w:rsidRPr="005E6CDF" w:rsidRDefault="005E6CDF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5E6CDF" w:rsidRPr="005E6CDF" w:rsidRDefault="005B5165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6CDF" w:rsidRPr="005E6CDF" w:rsidRDefault="005E6CDF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A2" w:rsidRPr="005E6CDF" w:rsidTr="00C406A2">
        <w:trPr>
          <w:cantSplit/>
          <w:jc w:val="center"/>
        </w:trPr>
        <w:tc>
          <w:tcPr>
            <w:tcW w:w="534" w:type="dxa"/>
            <w:vAlign w:val="center"/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17" w:type="dxa"/>
          </w:tcPr>
          <w:p w:rsidR="00C406A2" w:rsidRPr="005E6CDF" w:rsidRDefault="005B5165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06A2" w:rsidRPr="005E6CDF" w:rsidRDefault="00C406A2" w:rsidP="00C406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</w:tbl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1120"/>
        <w:gridCol w:w="5606"/>
        <w:gridCol w:w="1829"/>
      </w:tblGrid>
      <w:tr w:rsidR="00C406A2" w:rsidRPr="005E6CDF" w:rsidTr="00C406A2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C406A2" w:rsidRPr="005E6CDF" w:rsidRDefault="00C406A2" w:rsidP="00C406A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 w:type="page"/>
              <w:t xml:space="preserve">ПЕРЕЧЕНЬ ПРОВЕРОЧНЫХ РАБОТ </w:t>
            </w:r>
          </w:p>
          <w:p w:rsidR="00C406A2" w:rsidRPr="005E6CDF" w:rsidRDefault="00C406A2" w:rsidP="00C406A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5858D7" w:rsidRPr="005E6CDF" w:rsidTr="006D674C">
        <w:trPr>
          <w:trHeight w:val="1153"/>
          <w:jc w:val="center"/>
        </w:trPr>
        <w:tc>
          <w:tcPr>
            <w:tcW w:w="646" w:type="dxa"/>
            <w:vAlign w:val="center"/>
          </w:tcPr>
          <w:p w:rsidR="005858D7" w:rsidRPr="005E6CDF" w:rsidRDefault="005858D7" w:rsidP="00C406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5858D7" w:rsidRPr="005E6CDF" w:rsidRDefault="005858D7" w:rsidP="00C406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20" w:type="dxa"/>
            <w:vAlign w:val="center"/>
          </w:tcPr>
          <w:p w:rsidR="005858D7" w:rsidRPr="005E6CDF" w:rsidRDefault="005858D7" w:rsidP="00C406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06" w:type="dxa"/>
          </w:tcPr>
          <w:p w:rsidR="005858D7" w:rsidRPr="005E6CDF" w:rsidRDefault="005858D7" w:rsidP="00C406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29" w:type="dxa"/>
          </w:tcPr>
          <w:p w:rsidR="005858D7" w:rsidRPr="005E6CDF" w:rsidRDefault="005858D7" w:rsidP="00585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858D7" w:rsidRPr="005E6CDF" w:rsidTr="00EE02D5">
        <w:trPr>
          <w:trHeight w:val="552"/>
          <w:jc w:val="center"/>
        </w:trPr>
        <w:tc>
          <w:tcPr>
            <w:tcW w:w="64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«Векторы»</w:t>
            </w:r>
          </w:p>
        </w:tc>
        <w:tc>
          <w:tcPr>
            <w:tcW w:w="1829" w:type="dxa"/>
            <w:vAlign w:val="center"/>
          </w:tcPr>
          <w:p w:rsidR="005858D7" w:rsidRPr="005E6CDF" w:rsidRDefault="005858D7" w:rsidP="0058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D7" w:rsidRPr="005E6CDF" w:rsidTr="00E50EE1">
        <w:trPr>
          <w:trHeight w:val="552"/>
          <w:jc w:val="center"/>
        </w:trPr>
        <w:tc>
          <w:tcPr>
            <w:tcW w:w="64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5858D7" w:rsidRPr="005B5165" w:rsidRDefault="005858D7" w:rsidP="005B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№1по теме: «Векторы»</w:t>
            </w:r>
          </w:p>
        </w:tc>
        <w:tc>
          <w:tcPr>
            <w:tcW w:w="1829" w:type="dxa"/>
            <w:vAlign w:val="center"/>
          </w:tcPr>
          <w:p w:rsidR="005858D7" w:rsidRPr="005E6CDF" w:rsidRDefault="005858D7" w:rsidP="0058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D7" w:rsidRPr="005E6CDF" w:rsidTr="00D81A17">
        <w:trPr>
          <w:trHeight w:val="552"/>
          <w:jc w:val="center"/>
        </w:trPr>
        <w:tc>
          <w:tcPr>
            <w:tcW w:w="64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«Метод координат»</w:t>
            </w:r>
          </w:p>
        </w:tc>
        <w:tc>
          <w:tcPr>
            <w:tcW w:w="1829" w:type="dxa"/>
            <w:vAlign w:val="center"/>
          </w:tcPr>
          <w:p w:rsidR="005858D7" w:rsidRPr="005E6CDF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5858D7" w:rsidRPr="005E6CDF" w:rsidTr="009975C8">
        <w:trPr>
          <w:trHeight w:val="552"/>
          <w:jc w:val="center"/>
        </w:trPr>
        <w:tc>
          <w:tcPr>
            <w:tcW w:w="64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№3по теме: «Скалярное произведение векторов»</w:t>
            </w:r>
          </w:p>
        </w:tc>
        <w:tc>
          <w:tcPr>
            <w:tcW w:w="1829" w:type="dxa"/>
            <w:vAlign w:val="center"/>
          </w:tcPr>
          <w:p w:rsidR="005858D7" w:rsidRPr="005E6CDF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5858D7" w:rsidRPr="005E6CDF" w:rsidTr="007B178E">
        <w:trPr>
          <w:trHeight w:val="552"/>
          <w:jc w:val="center"/>
        </w:trPr>
        <w:tc>
          <w:tcPr>
            <w:tcW w:w="64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829" w:type="dxa"/>
            <w:vAlign w:val="center"/>
          </w:tcPr>
          <w:p w:rsidR="005858D7" w:rsidRPr="005E6CDF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5858D7" w:rsidRPr="005E6CDF" w:rsidTr="008236EE">
        <w:trPr>
          <w:trHeight w:val="552"/>
          <w:jc w:val="center"/>
        </w:trPr>
        <w:tc>
          <w:tcPr>
            <w:tcW w:w="64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5858D7" w:rsidRPr="005B5165" w:rsidRDefault="005858D7" w:rsidP="005B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№5по теме: «Движения»</w:t>
            </w:r>
          </w:p>
        </w:tc>
        <w:tc>
          <w:tcPr>
            <w:tcW w:w="1829" w:type="dxa"/>
            <w:vAlign w:val="center"/>
          </w:tcPr>
          <w:p w:rsidR="005858D7" w:rsidRPr="005E6CDF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5858D7" w:rsidRPr="005E6CDF" w:rsidTr="00A00FC6">
        <w:trPr>
          <w:trHeight w:val="552"/>
          <w:jc w:val="center"/>
        </w:trPr>
        <w:tc>
          <w:tcPr>
            <w:tcW w:w="646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vAlign w:val="center"/>
          </w:tcPr>
          <w:p w:rsidR="005858D7" w:rsidRPr="005B5165" w:rsidRDefault="005858D7" w:rsidP="005B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5858D7" w:rsidRPr="005B5165" w:rsidRDefault="005858D7" w:rsidP="005B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9" w:type="dxa"/>
            <w:vAlign w:val="center"/>
          </w:tcPr>
          <w:p w:rsidR="005858D7" w:rsidRPr="005E6CDF" w:rsidRDefault="005858D7" w:rsidP="005B5165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</w:tbl>
    <w:p w:rsidR="00C406A2" w:rsidRPr="005E6CDF" w:rsidRDefault="00C406A2" w:rsidP="00C40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pStyle w:val="11"/>
        <w:rPr>
          <w:sz w:val="24"/>
          <w:szCs w:val="24"/>
        </w:rPr>
      </w:pPr>
      <w:r w:rsidRPr="005E6CDF">
        <w:rPr>
          <w:sz w:val="24"/>
          <w:szCs w:val="24"/>
        </w:rPr>
        <w:t>Принятые обозначения</w:t>
      </w:r>
    </w:p>
    <w:p w:rsidR="00C406A2" w:rsidRPr="005E6CDF" w:rsidRDefault="00C406A2" w:rsidP="00C406A2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5B5165" w:rsidRPr="005E6CDF" w:rsidTr="005B5165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6A2" w:rsidRPr="005E6CDF" w:rsidRDefault="00C406A2" w:rsidP="00C406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A2" w:rsidRPr="005E6CDF" w:rsidRDefault="00C406A2" w:rsidP="00C406A2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5B5165" w:rsidRPr="005E6CDF" w:rsidTr="005B5165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6A2" w:rsidRPr="005E6CDF" w:rsidRDefault="005B5165" w:rsidP="00C406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A2" w:rsidRPr="005E6CDF" w:rsidRDefault="005B5165" w:rsidP="00C406A2">
            <w:pPr>
              <w:snapToGrid w:val="0"/>
              <w:spacing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FD5E7C" w:rsidRDefault="00FD5E7C" w:rsidP="00C406A2">
      <w:pPr>
        <w:pStyle w:val="11"/>
        <w:rPr>
          <w:sz w:val="24"/>
          <w:szCs w:val="24"/>
        </w:rPr>
      </w:pPr>
    </w:p>
    <w:p w:rsidR="00FD5E7C" w:rsidRDefault="00FD5E7C" w:rsidP="00C406A2">
      <w:pPr>
        <w:pStyle w:val="11"/>
        <w:rPr>
          <w:sz w:val="24"/>
          <w:szCs w:val="24"/>
        </w:rPr>
      </w:pPr>
    </w:p>
    <w:p w:rsidR="00FD5E7C" w:rsidRDefault="00FD5E7C" w:rsidP="00C406A2">
      <w:pPr>
        <w:pStyle w:val="11"/>
        <w:rPr>
          <w:sz w:val="24"/>
          <w:szCs w:val="24"/>
        </w:rPr>
      </w:pPr>
    </w:p>
    <w:p w:rsidR="00C406A2" w:rsidRPr="005E6CDF" w:rsidRDefault="00C406A2" w:rsidP="00C406A2">
      <w:pPr>
        <w:pStyle w:val="11"/>
        <w:rPr>
          <w:sz w:val="24"/>
          <w:szCs w:val="24"/>
        </w:rPr>
      </w:pPr>
      <w:r w:rsidRPr="005E6CDF">
        <w:rPr>
          <w:sz w:val="24"/>
          <w:szCs w:val="24"/>
        </w:rPr>
        <w:t xml:space="preserve">Расчет количества уроков </w:t>
      </w:r>
    </w:p>
    <w:p w:rsidR="00C406A2" w:rsidRPr="005E6CDF" w:rsidRDefault="00C406A2" w:rsidP="00C406A2">
      <w:pPr>
        <w:pStyle w:val="11"/>
        <w:rPr>
          <w:sz w:val="24"/>
          <w:szCs w:val="24"/>
        </w:rPr>
      </w:pPr>
      <w:r w:rsidRPr="005E6CDF">
        <w:rPr>
          <w:sz w:val="24"/>
          <w:szCs w:val="24"/>
        </w:rPr>
        <w:t>к календарно-тематическому плану</w:t>
      </w:r>
    </w:p>
    <w:p w:rsidR="00C406A2" w:rsidRPr="005E6CDF" w:rsidRDefault="00C406A2" w:rsidP="00C406A2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A2" w:rsidRPr="005E6CDF" w:rsidTr="00C406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406A2" w:rsidRPr="005E6CDF" w:rsidRDefault="00C406A2" w:rsidP="0058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6A2" w:rsidRPr="005E6CDF" w:rsidRDefault="00C406A2" w:rsidP="0058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06A2" w:rsidRPr="005E6CDF" w:rsidRDefault="00C406A2" w:rsidP="00C406A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рассчитано на </w:t>
      </w:r>
      <w:r w:rsidRPr="005E6CDF">
        <w:rPr>
          <w:rFonts w:ascii="Times New Roman" w:hAnsi="Times New Roman" w:cs="Times New Roman"/>
          <w:b/>
          <w:sz w:val="24"/>
          <w:szCs w:val="24"/>
        </w:rPr>
        <w:t>34 учебные недели</w:t>
      </w:r>
      <w:r w:rsidRPr="005E6CDF">
        <w:rPr>
          <w:rFonts w:ascii="Times New Roman" w:hAnsi="Times New Roman" w:cs="Times New Roman"/>
          <w:sz w:val="24"/>
          <w:szCs w:val="24"/>
        </w:rPr>
        <w:t xml:space="preserve"> при количестве </w:t>
      </w:r>
      <w:r w:rsidRPr="005E6CDF">
        <w:rPr>
          <w:rFonts w:ascii="Times New Roman" w:hAnsi="Times New Roman" w:cs="Times New Roman"/>
          <w:b/>
          <w:sz w:val="24"/>
          <w:szCs w:val="24"/>
        </w:rPr>
        <w:t>2 урока в неделю</w:t>
      </w:r>
      <w:r w:rsidRPr="005E6CDF">
        <w:rPr>
          <w:rFonts w:ascii="Times New Roman" w:hAnsi="Times New Roman" w:cs="Times New Roman"/>
          <w:sz w:val="24"/>
          <w:szCs w:val="24"/>
        </w:rPr>
        <w:t xml:space="preserve">, </w:t>
      </w:r>
      <w:r w:rsidRPr="005E6CDF">
        <w:rPr>
          <w:rFonts w:ascii="Times New Roman" w:hAnsi="Times New Roman" w:cs="Times New Roman"/>
          <w:b/>
          <w:sz w:val="24"/>
          <w:szCs w:val="24"/>
        </w:rPr>
        <w:t>всего 68 уроков</w:t>
      </w:r>
      <w:r w:rsidRPr="005E6CDF">
        <w:rPr>
          <w:rFonts w:ascii="Times New Roman" w:hAnsi="Times New Roman" w:cs="Times New Roman"/>
          <w:sz w:val="24"/>
          <w:szCs w:val="24"/>
        </w:rPr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68 уроков. </w:t>
      </w:r>
    </w:p>
    <w:p w:rsidR="00C406A2" w:rsidRPr="005E6CDF" w:rsidRDefault="00C406A2" w:rsidP="00C406A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5858D7" w:rsidRDefault="005858D7" w:rsidP="00FD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E7C" w:rsidRPr="00FD5E7C" w:rsidRDefault="00FD5E7C" w:rsidP="00FD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7C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FD5E7C" w:rsidRPr="00FD5E7C" w:rsidRDefault="00FD5E7C" w:rsidP="00FD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7C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FD5E7C" w:rsidRPr="00FD5E7C" w:rsidRDefault="00FD5E7C" w:rsidP="00FD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FD5E7C" w:rsidRPr="00FD5E7C" w:rsidTr="00FD5E7C">
        <w:trPr>
          <w:jc w:val="center"/>
        </w:trPr>
        <w:tc>
          <w:tcPr>
            <w:tcW w:w="426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428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749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FD5E7C" w:rsidRPr="00FD5E7C" w:rsidTr="00FD5E7C">
        <w:trPr>
          <w:jc w:val="center"/>
        </w:trPr>
        <w:tc>
          <w:tcPr>
            <w:tcW w:w="426" w:type="dxa"/>
            <w:vAlign w:val="center"/>
          </w:tcPr>
          <w:p w:rsidR="00FD5E7C" w:rsidRPr="00FD5E7C" w:rsidRDefault="00FD5E7C" w:rsidP="00FD5E7C">
            <w:pPr>
              <w:spacing w:after="0"/>
              <w:jc w:val="center"/>
              <w:rPr>
                <w:sz w:val="24"/>
                <w:szCs w:val="24"/>
              </w:rPr>
            </w:pPr>
            <w:r w:rsidRPr="00FD5E7C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FD5E7C" w:rsidRPr="00FD5E7C" w:rsidRDefault="00FD5E7C" w:rsidP="005858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FD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</w:t>
            </w:r>
            <w:r w:rsidR="0058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Позняк Э.Г., Юдина И.И.</w:t>
            </w:r>
          </w:p>
        </w:tc>
        <w:tc>
          <w:tcPr>
            <w:tcW w:w="4428" w:type="dxa"/>
            <w:vAlign w:val="center"/>
          </w:tcPr>
          <w:p w:rsidR="00FD5E7C" w:rsidRPr="00FD5E7C" w:rsidRDefault="00FD5E7C" w:rsidP="005858D7">
            <w:pPr>
              <w:spacing w:after="0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Геометрия, 7-9: Учеб. Для </w:t>
            </w:r>
            <w:proofErr w:type="spellStart"/>
            <w:r w:rsidRPr="00FD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FD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8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</w:p>
        </w:tc>
        <w:tc>
          <w:tcPr>
            <w:tcW w:w="851" w:type="dxa"/>
            <w:vAlign w:val="center"/>
          </w:tcPr>
          <w:p w:rsidR="00FD5E7C" w:rsidRPr="00FD5E7C" w:rsidRDefault="005858D7" w:rsidP="00FD5E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49" w:type="dxa"/>
            <w:vAlign w:val="center"/>
          </w:tcPr>
          <w:p w:rsidR="00FD5E7C" w:rsidRPr="00FD5E7C" w:rsidRDefault="00FD5E7C" w:rsidP="00FD5E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</w:t>
            </w:r>
          </w:p>
        </w:tc>
      </w:tr>
      <w:tr w:rsidR="00FD5E7C" w:rsidRPr="00FD5E7C" w:rsidTr="00FD5E7C">
        <w:trPr>
          <w:trHeight w:val="294"/>
          <w:jc w:val="center"/>
        </w:trPr>
        <w:tc>
          <w:tcPr>
            <w:tcW w:w="426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Гаврилова Н.Ф.</w:t>
            </w:r>
          </w:p>
        </w:tc>
        <w:tc>
          <w:tcPr>
            <w:tcW w:w="4428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геометрии. 9 класс</w:t>
            </w:r>
          </w:p>
        </w:tc>
        <w:tc>
          <w:tcPr>
            <w:tcW w:w="851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9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«ВАКО»</w:t>
            </w:r>
          </w:p>
        </w:tc>
      </w:tr>
      <w:tr w:rsidR="00FD5E7C" w:rsidRPr="00FD5E7C" w:rsidTr="00FD5E7C">
        <w:trPr>
          <w:trHeight w:val="294"/>
          <w:jc w:val="center"/>
        </w:trPr>
        <w:tc>
          <w:tcPr>
            <w:tcW w:w="426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Глазков Ю.А., Юдина И.И.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 xml:space="preserve"> авторов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1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9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D5E7C" w:rsidRPr="00FD5E7C" w:rsidTr="00FD5E7C">
        <w:trPr>
          <w:trHeight w:val="294"/>
          <w:jc w:val="center"/>
        </w:trPr>
        <w:tc>
          <w:tcPr>
            <w:tcW w:w="426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vAlign w:val="center"/>
          </w:tcPr>
          <w:p w:rsidR="00FD5E7C" w:rsidRDefault="00FD5E7C" w:rsidP="00FD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Зив Б.Г.</w:t>
            </w:r>
          </w:p>
        </w:tc>
        <w:tc>
          <w:tcPr>
            <w:tcW w:w="4428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тетрадь к учебнику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 xml:space="preserve"> авторов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1" w:type="dxa"/>
            <w:vAlign w:val="center"/>
          </w:tcPr>
          <w:p w:rsid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9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D5E7C" w:rsidRPr="00FD5E7C" w:rsidTr="00FD5E7C">
        <w:trPr>
          <w:trHeight w:val="294"/>
          <w:jc w:val="center"/>
        </w:trPr>
        <w:tc>
          <w:tcPr>
            <w:tcW w:w="9971" w:type="dxa"/>
            <w:gridSpan w:val="5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FD5E7C" w:rsidRPr="00FD5E7C" w:rsidTr="00FD5E7C">
        <w:trPr>
          <w:trHeight w:val="294"/>
          <w:jc w:val="center"/>
        </w:trPr>
        <w:tc>
          <w:tcPr>
            <w:tcW w:w="426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5" w:type="dxa"/>
            <w:gridSpan w:val="4"/>
            <w:vAlign w:val="center"/>
          </w:tcPr>
          <w:p w:rsidR="00FD5E7C" w:rsidRPr="00FD5E7C" w:rsidRDefault="00FD5E7C" w:rsidP="00FD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FD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</w:t>
            </w:r>
            <w:r w:rsidRPr="00FD5E7C">
              <w:rPr>
                <w:rFonts w:ascii="Times New Roman" w:hAnsi="Times New Roman" w:cs="Times New Roman"/>
                <w:sz w:val="24"/>
                <w:szCs w:val="24"/>
              </w:rPr>
              <w:t>, снабженный стандартным комплектом - системный блок, монитор, устройство ввода текстовой информации и манипулирования экранными объектами (клавиатура и мышь), подключенный к глобальной сети Интернет</w:t>
            </w:r>
          </w:p>
        </w:tc>
      </w:tr>
      <w:tr w:rsidR="00FD5E7C" w:rsidRPr="00FD5E7C" w:rsidTr="00FD5E7C">
        <w:trPr>
          <w:trHeight w:val="294"/>
          <w:jc w:val="center"/>
        </w:trPr>
        <w:tc>
          <w:tcPr>
            <w:tcW w:w="426" w:type="dxa"/>
            <w:vAlign w:val="center"/>
          </w:tcPr>
          <w:p w:rsidR="00FD5E7C" w:rsidRPr="00FD5E7C" w:rsidRDefault="00FD5E7C" w:rsidP="00FD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5" w:type="dxa"/>
            <w:gridSpan w:val="4"/>
            <w:vAlign w:val="center"/>
          </w:tcPr>
          <w:p w:rsidR="00FD5E7C" w:rsidRPr="00FD5E7C" w:rsidRDefault="00FD5E7C" w:rsidP="00FD5E7C">
            <w:pPr>
              <w:pStyle w:val="a4"/>
              <w:spacing w:before="0" w:after="0"/>
            </w:pPr>
            <w:r w:rsidRPr="00FD5E7C">
              <w:t>Периферийное оборудование:</w:t>
            </w:r>
          </w:p>
          <w:p w:rsidR="00FD5E7C" w:rsidRPr="00FD5E7C" w:rsidRDefault="00FD5E7C" w:rsidP="00FD5E7C">
            <w:pPr>
              <w:pStyle w:val="a4"/>
              <w:numPr>
                <w:ilvl w:val="0"/>
                <w:numId w:val="19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FD5E7C">
              <w:t>принтер (черно-белой печати, формата А</w:t>
            </w:r>
            <w:proofErr w:type="gramStart"/>
            <w:r w:rsidRPr="00FD5E7C">
              <w:t>4</w:t>
            </w:r>
            <w:proofErr w:type="gramEnd"/>
            <w:r w:rsidRPr="00FD5E7C">
              <w:t>);</w:t>
            </w:r>
          </w:p>
          <w:p w:rsidR="00FD5E7C" w:rsidRPr="00FD5E7C" w:rsidRDefault="00FD5E7C" w:rsidP="00FD5E7C">
            <w:pPr>
              <w:pStyle w:val="a4"/>
              <w:numPr>
                <w:ilvl w:val="0"/>
                <w:numId w:val="19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FD5E7C">
              <w:t>мультимедийный проектор;</w:t>
            </w:r>
          </w:p>
          <w:p w:rsidR="00FD5E7C" w:rsidRPr="00FD5E7C" w:rsidRDefault="00FD5E7C" w:rsidP="00FD5E7C">
            <w:pPr>
              <w:pStyle w:val="a4"/>
              <w:numPr>
                <w:ilvl w:val="0"/>
                <w:numId w:val="19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FD5E7C">
              <w:t>акустические колонки.</w:t>
            </w:r>
          </w:p>
        </w:tc>
      </w:tr>
    </w:tbl>
    <w:p w:rsidR="00FD5E7C" w:rsidRPr="00B11E20" w:rsidRDefault="00FD5E7C" w:rsidP="00FD5E7C">
      <w:pPr>
        <w:jc w:val="center"/>
      </w:pPr>
      <w:bookmarkStart w:id="0" w:name="_GoBack"/>
      <w:bookmarkEnd w:id="0"/>
    </w:p>
    <w:sectPr w:rsidR="00FD5E7C" w:rsidRPr="00B11E20" w:rsidSect="00B63CD4">
      <w:footerReference w:type="default" r:id="rId8"/>
      <w:pgSz w:w="11906" w:h="16838"/>
      <w:pgMar w:top="567" w:right="567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4A" w:rsidRDefault="00C8374A">
      <w:pPr>
        <w:spacing w:after="0" w:line="240" w:lineRule="auto"/>
      </w:pPr>
      <w:r>
        <w:separator/>
      </w:r>
    </w:p>
  </w:endnote>
  <w:endnote w:type="continuationSeparator" w:id="0">
    <w:p w:rsidR="00C8374A" w:rsidRDefault="00C8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3040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D5E7C" w:rsidRPr="00FD5E7C" w:rsidRDefault="00FD5E7C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D5E7C">
          <w:rPr>
            <w:rFonts w:ascii="Times New Roman" w:hAnsi="Times New Roman" w:cs="Times New Roman"/>
            <w:sz w:val="24"/>
          </w:rPr>
          <w:fldChar w:fldCharType="begin"/>
        </w:r>
        <w:r w:rsidRPr="00FD5E7C">
          <w:rPr>
            <w:rFonts w:ascii="Times New Roman" w:hAnsi="Times New Roman" w:cs="Times New Roman"/>
            <w:sz w:val="24"/>
          </w:rPr>
          <w:instrText>PAGE   \* MERGEFORMAT</w:instrText>
        </w:r>
        <w:r w:rsidRPr="00FD5E7C">
          <w:rPr>
            <w:rFonts w:ascii="Times New Roman" w:hAnsi="Times New Roman" w:cs="Times New Roman"/>
            <w:sz w:val="24"/>
          </w:rPr>
          <w:fldChar w:fldCharType="separate"/>
        </w:r>
        <w:r w:rsidR="00B63CD4">
          <w:rPr>
            <w:rFonts w:ascii="Times New Roman" w:hAnsi="Times New Roman" w:cs="Times New Roman"/>
            <w:noProof/>
            <w:sz w:val="24"/>
          </w:rPr>
          <w:t>7</w:t>
        </w:r>
        <w:r w:rsidRPr="00FD5E7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4A" w:rsidRDefault="00C8374A">
      <w:pPr>
        <w:spacing w:after="0" w:line="240" w:lineRule="auto"/>
      </w:pPr>
      <w:r>
        <w:separator/>
      </w:r>
    </w:p>
  </w:footnote>
  <w:footnote w:type="continuationSeparator" w:id="0">
    <w:p w:rsidR="00C8374A" w:rsidRDefault="00C83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A71"/>
    <w:multiLevelType w:val="hybridMultilevel"/>
    <w:tmpl w:val="0C64B2E0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A634FD"/>
    <w:multiLevelType w:val="hybridMultilevel"/>
    <w:tmpl w:val="F816FA32"/>
    <w:lvl w:ilvl="0" w:tplc="23A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C14B02"/>
    <w:multiLevelType w:val="hybridMultilevel"/>
    <w:tmpl w:val="A030F6D4"/>
    <w:lvl w:ilvl="0" w:tplc="32184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17845"/>
    <w:multiLevelType w:val="hybridMultilevel"/>
    <w:tmpl w:val="F970EF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2D47DF8"/>
    <w:multiLevelType w:val="multilevel"/>
    <w:tmpl w:val="DCA41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47222A0C"/>
    <w:multiLevelType w:val="hybridMultilevel"/>
    <w:tmpl w:val="753E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C6233"/>
    <w:multiLevelType w:val="hybridMultilevel"/>
    <w:tmpl w:val="142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30FE6"/>
    <w:multiLevelType w:val="hybridMultilevel"/>
    <w:tmpl w:val="AA74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10E9"/>
    <w:multiLevelType w:val="hybridMultilevel"/>
    <w:tmpl w:val="C5C0E12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231CE"/>
    <w:multiLevelType w:val="hybridMultilevel"/>
    <w:tmpl w:val="BD5CF306"/>
    <w:lvl w:ilvl="0" w:tplc="8BA271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23F3297"/>
    <w:multiLevelType w:val="multilevel"/>
    <w:tmpl w:val="DCA41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78C2061A"/>
    <w:multiLevelType w:val="hybridMultilevel"/>
    <w:tmpl w:val="89C0FE72"/>
    <w:lvl w:ilvl="0" w:tplc="871A5DFE">
      <w:start w:val="1"/>
      <w:numFmt w:val="bullet"/>
      <w:lvlText w:val="-"/>
      <w:lvlJc w:val="left"/>
      <w:pPr>
        <w:ind w:left="785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9255B40"/>
    <w:multiLevelType w:val="hybridMultilevel"/>
    <w:tmpl w:val="C0087874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"/>
  </w:num>
  <w:num w:numId="5">
    <w:abstractNumId w:val="15"/>
  </w:num>
  <w:num w:numId="6">
    <w:abstractNumId w:val="0"/>
  </w:num>
  <w:num w:numId="7">
    <w:abstractNumId w:val="5"/>
  </w:num>
  <w:num w:numId="8">
    <w:abstractNumId w:val="9"/>
  </w:num>
  <w:num w:numId="9">
    <w:abstractNumId w:val="16"/>
  </w:num>
  <w:num w:numId="10">
    <w:abstractNumId w:val="4"/>
  </w:num>
  <w:num w:numId="11">
    <w:abstractNumId w:val="17"/>
  </w:num>
  <w:num w:numId="12">
    <w:abstractNumId w:val="11"/>
  </w:num>
  <w:num w:numId="13">
    <w:abstractNumId w:val="10"/>
  </w:num>
  <w:num w:numId="14">
    <w:abstractNumId w:val="12"/>
  </w:num>
  <w:num w:numId="15">
    <w:abstractNumId w:val="18"/>
  </w:num>
  <w:num w:numId="16">
    <w:abstractNumId w:val="7"/>
  </w:num>
  <w:num w:numId="17">
    <w:abstractNumId w:val="1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A2"/>
    <w:rsid w:val="001A24D7"/>
    <w:rsid w:val="001B24BB"/>
    <w:rsid w:val="002424A8"/>
    <w:rsid w:val="00284FFD"/>
    <w:rsid w:val="002A6503"/>
    <w:rsid w:val="00457232"/>
    <w:rsid w:val="004E3839"/>
    <w:rsid w:val="005858D7"/>
    <w:rsid w:val="005B5165"/>
    <w:rsid w:val="005E6CDF"/>
    <w:rsid w:val="007C7F28"/>
    <w:rsid w:val="0080465B"/>
    <w:rsid w:val="0090555F"/>
    <w:rsid w:val="00A3052A"/>
    <w:rsid w:val="00B63CD4"/>
    <w:rsid w:val="00C406A2"/>
    <w:rsid w:val="00C8374A"/>
    <w:rsid w:val="00CE0A32"/>
    <w:rsid w:val="00E40B90"/>
    <w:rsid w:val="00F45FF2"/>
    <w:rsid w:val="00F507F6"/>
    <w:rsid w:val="00FB1561"/>
    <w:rsid w:val="00FB18A8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06A2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06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6A2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06A2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C406A2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C406A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406A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406A2"/>
    <w:rPr>
      <w:rFonts w:cs="Times New Roman"/>
      <w:b/>
      <w:bCs/>
    </w:rPr>
  </w:style>
  <w:style w:type="character" w:customStyle="1" w:styleId="FontStyle43">
    <w:name w:val="Font Style43"/>
    <w:uiPriority w:val="99"/>
    <w:rsid w:val="00C406A2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C406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40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06A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C406A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406A2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Style7">
    <w:name w:val="Style7"/>
    <w:basedOn w:val="a"/>
    <w:rsid w:val="00457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57232"/>
    <w:rPr>
      <w:rFonts w:ascii="Arial" w:hAnsi="Arial" w:cs="Arial" w:hint="default"/>
      <w:b/>
      <w:bCs/>
      <w:spacing w:val="-10"/>
      <w:sz w:val="20"/>
      <w:szCs w:val="20"/>
    </w:rPr>
  </w:style>
  <w:style w:type="paragraph" w:customStyle="1" w:styleId="Style3">
    <w:name w:val="Style3"/>
    <w:basedOn w:val="a"/>
    <w:rsid w:val="005E6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E6CDF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rsid w:val="005E6CDF"/>
    <w:rPr>
      <w:rFonts w:ascii="Century Schoolbook" w:hAnsi="Century Schoolbook" w:cs="Century Schoolbook" w:hint="default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D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E7C"/>
  </w:style>
  <w:style w:type="paragraph" w:styleId="ab">
    <w:name w:val="Balloon Text"/>
    <w:basedOn w:val="a"/>
    <w:link w:val="ac"/>
    <w:uiPriority w:val="99"/>
    <w:semiHidden/>
    <w:unhideWhenUsed/>
    <w:rsid w:val="0058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06A2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06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6A2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06A2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C406A2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C406A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406A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406A2"/>
    <w:rPr>
      <w:rFonts w:cs="Times New Roman"/>
      <w:b/>
      <w:bCs/>
    </w:rPr>
  </w:style>
  <w:style w:type="character" w:customStyle="1" w:styleId="FontStyle43">
    <w:name w:val="Font Style43"/>
    <w:uiPriority w:val="99"/>
    <w:rsid w:val="00C406A2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C406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40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06A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C406A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406A2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Style7">
    <w:name w:val="Style7"/>
    <w:basedOn w:val="a"/>
    <w:rsid w:val="00457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57232"/>
    <w:rPr>
      <w:rFonts w:ascii="Arial" w:hAnsi="Arial" w:cs="Arial" w:hint="default"/>
      <w:b/>
      <w:bCs/>
      <w:spacing w:val="-10"/>
      <w:sz w:val="20"/>
      <w:szCs w:val="20"/>
    </w:rPr>
  </w:style>
  <w:style w:type="paragraph" w:customStyle="1" w:styleId="Style3">
    <w:name w:val="Style3"/>
    <w:basedOn w:val="a"/>
    <w:rsid w:val="005E6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E6CDF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rsid w:val="005E6CDF"/>
    <w:rPr>
      <w:rFonts w:ascii="Century Schoolbook" w:hAnsi="Century Schoolbook" w:cs="Century Schoolbook" w:hint="default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D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E7C"/>
  </w:style>
  <w:style w:type="paragraph" w:styleId="ab">
    <w:name w:val="Balloon Text"/>
    <w:basedOn w:val="a"/>
    <w:link w:val="ac"/>
    <w:uiPriority w:val="99"/>
    <w:semiHidden/>
    <w:unhideWhenUsed/>
    <w:rsid w:val="0058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Asus</dc:creator>
  <cp:keywords/>
  <dc:description/>
  <cp:lastModifiedBy>Msosh</cp:lastModifiedBy>
  <cp:revision>13</cp:revision>
  <cp:lastPrinted>2001-12-31T16:34:00Z</cp:lastPrinted>
  <dcterms:created xsi:type="dcterms:W3CDTF">2017-11-12T09:15:00Z</dcterms:created>
  <dcterms:modified xsi:type="dcterms:W3CDTF">2002-01-01T04:41:00Z</dcterms:modified>
</cp:coreProperties>
</file>