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062" w:rsidRPr="00740674" w:rsidRDefault="008E1062" w:rsidP="008E10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Министерство образования и науки РБ</w:t>
      </w:r>
      <w:r w:rsidRPr="00740674">
        <w:rPr>
          <w:rFonts w:ascii="Times New Roman" w:hAnsi="Times New Roman" w:cs="Times New Roman"/>
          <w:sz w:val="24"/>
          <w:szCs w:val="24"/>
        </w:rPr>
        <w:br/>
        <w:t>Кижингинское районное управление образования</w:t>
      </w:r>
      <w:r w:rsidRPr="00740674">
        <w:rPr>
          <w:rFonts w:ascii="Times New Roman" w:hAnsi="Times New Roman" w:cs="Times New Roman"/>
          <w:sz w:val="24"/>
          <w:szCs w:val="24"/>
        </w:rPr>
        <w:br/>
      </w:r>
      <w:r w:rsidR="004865B9">
        <w:rPr>
          <w:rFonts w:ascii="Times New Roman" w:hAnsi="Times New Roman" w:cs="Times New Roman"/>
          <w:sz w:val="24"/>
          <w:szCs w:val="24"/>
        </w:rPr>
        <w:t>МБОУ «</w:t>
      </w:r>
      <w:r w:rsidRPr="00740674">
        <w:rPr>
          <w:rFonts w:ascii="Times New Roman" w:hAnsi="Times New Roman" w:cs="Times New Roman"/>
          <w:sz w:val="24"/>
          <w:szCs w:val="24"/>
        </w:rPr>
        <w:t xml:space="preserve">Могсохонская средняя общебразовательная школа </w:t>
      </w:r>
      <w:r w:rsidRPr="00740674">
        <w:rPr>
          <w:rFonts w:ascii="Times New Roman" w:hAnsi="Times New Roman" w:cs="Times New Roman"/>
          <w:sz w:val="24"/>
          <w:szCs w:val="24"/>
        </w:rPr>
        <w:br/>
        <w:t>им. Дамдинжапова Ц-Д.Ж.</w:t>
      </w:r>
      <w:r w:rsidR="004865B9">
        <w:rPr>
          <w:rFonts w:ascii="Times New Roman" w:hAnsi="Times New Roman" w:cs="Times New Roman"/>
          <w:sz w:val="24"/>
          <w:szCs w:val="24"/>
        </w:rPr>
        <w:t>»</w:t>
      </w:r>
      <w:r w:rsidRPr="00740674">
        <w:rPr>
          <w:rFonts w:ascii="Times New Roman" w:hAnsi="Times New Roman" w:cs="Times New Roman"/>
          <w:sz w:val="24"/>
          <w:szCs w:val="24"/>
        </w:rPr>
        <w:br/>
      </w:r>
      <w:r w:rsidRPr="00740674">
        <w:rPr>
          <w:rFonts w:ascii="Times New Roman" w:hAnsi="Times New Roman" w:cs="Times New Roman"/>
          <w:sz w:val="24"/>
          <w:szCs w:val="24"/>
        </w:rPr>
        <w:br/>
      </w:r>
      <w:r w:rsidRPr="00740674">
        <w:rPr>
          <w:rFonts w:ascii="Times New Roman" w:hAnsi="Times New Roman" w:cs="Times New Roman"/>
          <w:sz w:val="24"/>
          <w:szCs w:val="24"/>
        </w:rPr>
        <w:br/>
      </w:r>
      <w:r w:rsidRPr="00740674">
        <w:rPr>
          <w:rFonts w:ascii="Times New Roman" w:hAnsi="Times New Roman" w:cs="Times New Roman"/>
          <w:sz w:val="24"/>
          <w:szCs w:val="24"/>
        </w:rPr>
        <w:br/>
      </w:r>
    </w:p>
    <w:p w:rsidR="008E1062" w:rsidRPr="00740674" w:rsidRDefault="008E1062" w:rsidP="008E10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674" w:rsidRDefault="00740674" w:rsidP="008E10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Научно-практическая конференция «Шаг в будущее»</w:t>
      </w:r>
      <w:r w:rsidRPr="00740674">
        <w:rPr>
          <w:rFonts w:ascii="Times New Roman" w:hAnsi="Times New Roman" w:cs="Times New Roman"/>
          <w:sz w:val="24"/>
          <w:szCs w:val="24"/>
        </w:rPr>
        <w:br/>
        <w:t>Секция «Алгебра»</w:t>
      </w:r>
      <w:r w:rsidRPr="00740674">
        <w:rPr>
          <w:rFonts w:ascii="Times New Roman" w:hAnsi="Times New Roman" w:cs="Times New Roman"/>
          <w:sz w:val="24"/>
          <w:szCs w:val="24"/>
        </w:rPr>
        <w:br/>
      </w:r>
      <w:r w:rsidRPr="00740674">
        <w:rPr>
          <w:rFonts w:ascii="Times New Roman" w:hAnsi="Times New Roman" w:cs="Times New Roman"/>
          <w:sz w:val="24"/>
          <w:szCs w:val="24"/>
        </w:rPr>
        <w:br/>
      </w:r>
      <w:r w:rsidRPr="00740674">
        <w:rPr>
          <w:rFonts w:ascii="Times New Roman" w:hAnsi="Times New Roman" w:cs="Times New Roman"/>
          <w:b/>
          <w:sz w:val="24"/>
          <w:szCs w:val="24"/>
        </w:rPr>
        <w:t>Научно-исследовательская работа</w:t>
      </w:r>
      <w:r w:rsidRPr="00740674">
        <w:rPr>
          <w:rFonts w:ascii="Times New Roman" w:hAnsi="Times New Roman" w:cs="Times New Roman"/>
          <w:b/>
          <w:sz w:val="24"/>
          <w:szCs w:val="24"/>
        </w:rPr>
        <w:br/>
        <w:t>на тему:</w:t>
      </w:r>
      <w:r w:rsidRPr="00740674">
        <w:rPr>
          <w:rFonts w:ascii="Times New Roman" w:hAnsi="Times New Roman" w:cs="Times New Roman"/>
          <w:b/>
          <w:sz w:val="24"/>
          <w:szCs w:val="24"/>
        </w:rPr>
        <w:br/>
        <w:t xml:space="preserve">«Алгебра по-новому или исследование графика квадратичной функции при различных параметрах </w:t>
      </w:r>
      <w:r w:rsidRPr="00740674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74067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74067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740674">
        <w:rPr>
          <w:rFonts w:ascii="Times New Roman" w:hAnsi="Times New Roman" w:cs="Times New Roman"/>
          <w:b/>
          <w:sz w:val="24"/>
          <w:szCs w:val="24"/>
        </w:rPr>
        <w:t xml:space="preserve"> в компьютерной программе </w:t>
      </w:r>
      <w:r w:rsidRPr="00740674">
        <w:rPr>
          <w:rFonts w:ascii="Times New Roman" w:hAnsi="Times New Roman" w:cs="Times New Roman"/>
          <w:b/>
          <w:sz w:val="24"/>
          <w:szCs w:val="24"/>
          <w:lang w:val="en-US"/>
        </w:rPr>
        <w:t>Geogebra</w:t>
      </w:r>
      <w:r w:rsidRPr="00740674">
        <w:rPr>
          <w:rFonts w:ascii="Times New Roman" w:hAnsi="Times New Roman" w:cs="Times New Roman"/>
          <w:b/>
          <w:sz w:val="24"/>
          <w:szCs w:val="24"/>
        </w:rPr>
        <w:t>»</w:t>
      </w:r>
    </w:p>
    <w:p w:rsidR="008E1062" w:rsidRPr="00740674" w:rsidRDefault="008E1062" w:rsidP="008E1062">
      <w:pPr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ind w:left="4678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Выполнил: ученик 9 класса</w:t>
      </w:r>
      <w:r w:rsidRPr="00740674">
        <w:rPr>
          <w:rFonts w:ascii="Times New Roman" w:hAnsi="Times New Roman" w:cs="Times New Roman"/>
          <w:sz w:val="24"/>
          <w:szCs w:val="24"/>
        </w:rPr>
        <w:br/>
        <w:t>Цыбикмитов</w:t>
      </w:r>
      <w:r w:rsidR="007E55B8">
        <w:rPr>
          <w:rFonts w:ascii="Times New Roman" w:hAnsi="Times New Roman" w:cs="Times New Roman"/>
          <w:sz w:val="24"/>
          <w:szCs w:val="24"/>
        </w:rPr>
        <w:t xml:space="preserve"> </w:t>
      </w:r>
      <w:r w:rsidRPr="00740674">
        <w:rPr>
          <w:rFonts w:ascii="Times New Roman" w:hAnsi="Times New Roman" w:cs="Times New Roman"/>
          <w:sz w:val="24"/>
          <w:szCs w:val="24"/>
        </w:rPr>
        <w:t>Доржи</w:t>
      </w:r>
      <w:r w:rsidRPr="00740674">
        <w:rPr>
          <w:rFonts w:ascii="Times New Roman" w:hAnsi="Times New Roman" w:cs="Times New Roman"/>
          <w:sz w:val="24"/>
          <w:szCs w:val="24"/>
        </w:rPr>
        <w:br/>
        <w:t>Научный руководитель: учитель математики</w:t>
      </w:r>
      <w:r w:rsidRPr="00740674">
        <w:rPr>
          <w:rFonts w:ascii="Times New Roman" w:hAnsi="Times New Roman" w:cs="Times New Roman"/>
          <w:sz w:val="24"/>
          <w:szCs w:val="24"/>
        </w:rPr>
        <w:br/>
        <w:t>Батомункуева В.С.</w:t>
      </w:r>
    </w:p>
    <w:p w:rsidR="008E1062" w:rsidRPr="00740674" w:rsidRDefault="008E1062" w:rsidP="008E10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0674" w:rsidRDefault="00740674" w:rsidP="008E10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 w:rsidP="008E1062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2018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1506657335"/>
      </w:sdtPr>
      <w:sdtContent>
        <w:p w:rsidR="008E1062" w:rsidRPr="00740674" w:rsidRDefault="008E1062" w:rsidP="008E1062">
          <w:pPr>
            <w:pStyle w:val="a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740674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213353">
            <w:rPr>
              <w:sz w:val="24"/>
              <w:szCs w:val="24"/>
            </w:rPr>
            <w:fldChar w:fldCharType="begin"/>
          </w:r>
          <w:r w:rsidR="008E1062" w:rsidRPr="00740674">
            <w:rPr>
              <w:sz w:val="24"/>
              <w:szCs w:val="24"/>
            </w:rPr>
            <w:instrText xml:space="preserve"> TOC \o "1-3" \h \z \u </w:instrText>
          </w:r>
          <w:r w:rsidRPr="00213353">
            <w:rPr>
              <w:sz w:val="24"/>
              <w:szCs w:val="24"/>
            </w:rPr>
            <w:fldChar w:fldCharType="separate"/>
          </w:r>
          <w:hyperlink w:anchor="_Toc505728359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Введение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60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Основная часть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61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Раздел 1. Квадратичная функция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62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1.1.</w:t>
            </w:r>
            <w:r w:rsidR="007E55B8">
              <w:rPr>
                <w:rFonts w:eastAsiaTheme="minorEastAsia"/>
                <w:noProof/>
                <w:lang w:eastAsia="ru-RU"/>
              </w:rPr>
              <w:tab/>
            </w:r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История открытия параболы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63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1.2.</w:t>
            </w:r>
            <w:r w:rsidR="007E55B8">
              <w:rPr>
                <w:rFonts w:eastAsiaTheme="minorEastAsia"/>
                <w:noProof/>
                <w:lang w:eastAsia="ru-RU"/>
              </w:rPr>
              <w:tab/>
            </w:r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Применение параболы в современном мире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64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Раздел 2. Исследование графика квадратичной функции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65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2.1. Алгоритм построения графика квадратичной функции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67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2.2. Пример построения параболы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68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2.3. Исследование графика квадратичной функции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69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2.4. Пример исследования параболы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70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 xml:space="preserve">Раздел 3. Исследование графика квадратичной функции в компьютерной программе </w:t>
            </w:r>
            <w:r w:rsidR="007E55B8" w:rsidRPr="00E8519D">
              <w:rPr>
                <w:rStyle w:val="aa"/>
                <w:rFonts w:ascii="Times New Roman" w:hAnsi="Times New Roman" w:cs="Times New Roman"/>
                <w:noProof/>
                <w:lang w:val="en-US"/>
              </w:rPr>
              <w:t>Geogebra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71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3.1. Выбор компьютерной программы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72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3.2. Построение графика квадратичной функции в Geogebra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73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3.3. Исследование графика квадратичной функции в Geogebra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74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Заключение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5B8" w:rsidRDefault="0021335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5728375" w:history="1">
            <w:r w:rsidR="007E55B8" w:rsidRPr="00E8519D">
              <w:rPr>
                <w:rStyle w:val="aa"/>
                <w:rFonts w:ascii="Times New Roman" w:hAnsi="Times New Roman" w:cs="Times New Roman"/>
                <w:noProof/>
              </w:rPr>
              <w:t>Список использованной литературы</w:t>
            </w:r>
            <w:r w:rsidR="007E55B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5B8">
              <w:rPr>
                <w:noProof/>
                <w:webHidden/>
              </w:rPr>
              <w:instrText xml:space="preserve"> PAGEREF _Toc505728375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5B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1062" w:rsidRPr="00740674" w:rsidRDefault="00213353">
          <w:pPr>
            <w:rPr>
              <w:sz w:val="24"/>
              <w:szCs w:val="24"/>
            </w:rPr>
          </w:pPr>
          <w:r w:rsidRPr="00740674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8E1062" w:rsidRPr="00740674" w:rsidRDefault="008E1062">
      <w:pPr>
        <w:rPr>
          <w:rFonts w:ascii="Times New Roman" w:hAnsi="Times New Roman" w:cs="Times New Roman"/>
          <w:sz w:val="24"/>
          <w:szCs w:val="24"/>
        </w:rPr>
      </w:pPr>
    </w:p>
    <w:p w:rsidR="008E1062" w:rsidRPr="00740674" w:rsidRDefault="008E106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476752" w:rsidRPr="00740674" w:rsidRDefault="00F46407" w:rsidP="008E106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505728359"/>
      <w:r w:rsidRPr="00740674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1"/>
    </w:p>
    <w:p w:rsidR="00F46407" w:rsidRPr="00740674" w:rsidRDefault="00F46407" w:rsidP="00F072F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«Процесс построения графиков является </w:t>
      </w:r>
    </w:p>
    <w:p w:rsidR="00F46407" w:rsidRPr="00740674" w:rsidRDefault="00F46407" w:rsidP="00F072F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способом превращения формул и описаний </w:t>
      </w:r>
    </w:p>
    <w:p w:rsidR="00F46407" w:rsidRPr="00740674" w:rsidRDefault="00F46407" w:rsidP="00F072F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в геометрический образы»</w:t>
      </w:r>
    </w:p>
    <w:p w:rsidR="00F46407" w:rsidRPr="00740674" w:rsidRDefault="00F46407" w:rsidP="00F072F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Израиль Моисеевич Гельфанд</w:t>
      </w:r>
    </w:p>
    <w:p w:rsidR="00F072FA" w:rsidRPr="00740674" w:rsidRDefault="00F072FA" w:rsidP="00F072FA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F46407" w:rsidRPr="00740674" w:rsidRDefault="00F46407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Построение и исследование графиков функций – это одна из интереснейших тем в школьной математике. С помощью графиков мы можем распознать функции, увидеть формулу и проследить каким образом эти функции меняются.</w:t>
      </w:r>
    </w:p>
    <w:p w:rsidR="00F46407" w:rsidRPr="00740674" w:rsidRDefault="00F46407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В 9 классе на уроках алгебры мы прошли тему квадратичная функция и исследование ее графика. Графиком квадратичной функции является парабола.</w:t>
      </w:r>
    </w:p>
    <w:p w:rsidR="00F46407" w:rsidRPr="00740674" w:rsidRDefault="00F46407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Pr="00740674">
        <w:rPr>
          <w:rFonts w:ascii="Times New Roman" w:hAnsi="Times New Roman" w:cs="Times New Roman"/>
          <w:sz w:val="24"/>
          <w:szCs w:val="24"/>
        </w:rPr>
        <w:t xml:space="preserve"> – изучение изменения графика квадратичной функции при различных параметрах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40674">
        <w:rPr>
          <w:rFonts w:ascii="Times New Roman" w:hAnsi="Times New Roman" w:cs="Times New Roman"/>
          <w:sz w:val="24"/>
          <w:szCs w:val="24"/>
        </w:rPr>
        <w:t>.</w:t>
      </w:r>
    </w:p>
    <w:p w:rsidR="00F46407" w:rsidRPr="00740674" w:rsidRDefault="00F46407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Для достижения цели исследования мною были поставлены следующие </w:t>
      </w:r>
      <w:r w:rsidRPr="0074067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46407" w:rsidRPr="00740674" w:rsidRDefault="00F46407" w:rsidP="00740674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Изучить историю открытия параболы, ее практическое применение в современном мире;</w:t>
      </w:r>
    </w:p>
    <w:p w:rsidR="00F46407" w:rsidRPr="00740674" w:rsidRDefault="00F46407" w:rsidP="00740674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Исследовать график параболы на одном примере;</w:t>
      </w:r>
    </w:p>
    <w:p w:rsidR="00F46407" w:rsidRPr="00740674" w:rsidRDefault="00F46407" w:rsidP="00740674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Изучить компьютерные программы для построения и исследования графиков функции;</w:t>
      </w:r>
    </w:p>
    <w:p w:rsidR="00F46407" w:rsidRPr="00740674" w:rsidRDefault="00F46407" w:rsidP="00740674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Построить график квадратичной функции в компьютерной программе;</w:t>
      </w:r>
    </w:p>
    <w:p w:rsidR="00F46407" w:rsidRPr="00740674" w:rsidRDefault="00F46407" w:rsidP="00740674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Исследовать график квадратичной функции при различных параметрах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B7097" w:rsidRPr="00740674">
        <w:rPr>
          <w:rFonts w:ascii="Times New Roman" w:hAnsi="Times New Roman" w:cs="Times New Roman"/>
          <w:sz w:val="24"/>
          <w:szCs w:val="24"/>
        </w:rPr>
        <w:t xml:space="preserve"> с помощью компьютерной программы.</w:t>
      </w:r>
    </w:p>
    <w:p w:rsidR="00740674" w:rsidRPr="00740674" w:rsidRDefault="00740674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740674">
        <w:rPr>
          <w:rFonts w:ascii="Times New Roman" w:hAnsi="Times New Roman" w:cs="Times New Roman"/>
          <w:sz w:val="24"/>
          <w:szCs w:val="24"/>
        </w:rPr>
        <w:t xml:space="preserve"> – график квадратичной функции.</w:t>
      </w:r>
    </w:p>
    <w:p w:rsidR="00740674" w:rsidRPr="00740674" w:rsidRDefault="00740674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740674">
        <w:rPr>
          <w:rFonts w:ascii="Times New Roman" w:hAnsi="Times New Roman" w:cs="Times New Roman"/>
          <w:sz w:val="24"/>
          <w:szCs w:val="24"/>
        </w:rPr>
        <w:t xml:space="preserve"> – влияние различных параметров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на поведение </w:t>
      </w:r>
      <w:r w:rsidRPr="00740674">
        <w:rPr>
          <w:rFonts w:ascii="Times New Roman" w:hAnsi="Times New Roman" w:cs="Times New Roman"/>
          <w:sz w:val="24"/>
          <w:szCs w:val="24"/>
        </w:rPr>
        <w:t>графика функции квадратичной функции.</w:t>
      </w:r>
    </w:p>
    <w:p w:rsidR="009B7097" w:rsidRPr="00740674" w:rsidRDefault="009B7097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b/>
          <w:sz w:val="24"/>
          <w:szCs w:val="24"/>
        </w:rPr>
        <w:t>Актуальность исследования.</w:t>
      </w:r>
      <w:r w:rsidRPr="00740674">
        <w:rPr>
          <w:rFonts w:ascii="Times New Roman" w:hAnsi="Times New Roman" w:cs="Times New Roman"/>
          <w:sz w:val="24"/>
          <w:szCs w:val="24"/>
        </w:rPr>
        <w:t xml:space="preserve"> Традиционно, задания на построение и исследование графиков квадратичной функции – одна из самых трудных задач математики. Данное задание встречается в задании № 5 ОГЭ по математике. Квадратичная функция является одной из главных функций школьной математики, для которой построена полная теория и доказаны все ее свойства, а от нас требуется четкое понимание и знание всех этих свойств. При этом, задач на квадратичную функцию очень много – от простых, непосредственно вытекающих из формул и теории, до сложных.</w:t>
      </w:r>
    </w:p>
    <w:p w:rsidR="009B7097" w:rsidRPr="00740674" w:rsidRDefault="009B7097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В своей исследовательской работе я выбрал исследование квадратичной функции при различных параметрах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40674">
        <w:rPr>
          <w:rFonts w:ascii="Times New Roman" w:hAnsi="Times New Roman" w:cs="Times New Roman"/>
          <w:sz w:val="24"/>
          <w:szCs w:val="24"/>
        </w:rPr>
        <w:t>, которое требует  всестороннего анализа и глубокого понимания свойств функции.</w:t>
      </w:r>
      <w:r w:rsidR="0099645B" w:rsidRPr="00740674">
        <w:rPr>
          <w:rFonts w:ascii="Times New Roman" w:hAnsi="Times New Roman" w:cs="Times New Roman"/>
          <w:sz w:val="24"/>
          <w:szCs w:val="24"/>
        </w:rPr>
        <w:t xml:space="preserve"> Исследование графика квадратичной функции при помощи ручки и листа бумаги очень трудоемкая работа, так как требуется составление таблицы значений аргумента и значения функции. При изменении одного из параметров </w:t>
      </w:r>
      <w:r w:rsidR="0099645B" w:rsidRPr="0074067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9645B"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="0099645B" w:rsidRPr="007406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9645B"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="0099645B" w:rsidRPr="0074067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9645B" w:rsidRPr="00740674">
        <w:rPr>
          <w:rFonts w:ascii="Times New Roman" w:hAnsi="Times New Roman" w:cs="Times New Roman"/>
          <w:sz w:val="24"/>
          <w:szCs w:val="24"/>
        </w:rPr>
        <w:t xml:space="preserve"> </w:t>
      </w:r>
      <w:r w:rsidR="0099645B" w:rsidRPr="00740674">
        <w:rPr>
          <w:rFonts w:ascii="Times New Roman" w:hAnsi="Times New Roman" w:cs="Times New Roman"/>
          <w:sz w:val="24"/>
          <w:szCs w:val="24"/>
        </w:rPr>
        <w:lastRenderedPageBreak/>
        <w:t>составляются новая таблица значений и координатная плоскость. Таким образом сложно отследить изменение графика функции при изменении параметров.</w:t>
      </w:r>
    </w:p>
    <w:p w:rsidR="009B7097" w:rsidRPr="00740674" w:rsidRDefault="009B7097" w:rsidP="00740674">
      <w:pPr>
        <w:tabs>
          <w:tab w:val="left" w:pos="127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b/>
          <w:sz w:val="24"/>
          <w:szCs w:val="24"/>
        </w:rPr>
        <w:t>Гипотеза исследования:</w:t>
      </w:r>
      <w:r w:rsidRPr="00740674">
        <w:rPr>
          <w:rFonts w:ascii="Times New Roman" w:hAnsi="Times New Roman" w:cs="Times New Roman"/>
          <w:sz w:val="24"/>
          <w:szCs w:val="24"/>
        </w:rPr>
        <w:t xml:space="preserve"> </w:t>
      </w:r>
      <w:r w:rsidR="0099645B" w:rsidRPr="00740674">
        <w:rPr>
          <w:rFonts w:ascii="Times New Roman" w:hAnsi="Times New Roman" w:cs="Times New Roman"/>
          <w:sz w:val="24"/>
          <w:szCs w:val="24"/>
        </w:rPr>
        <w:t xml:space="preserve">при увеличении параметра а парабола сужается, а при уменьшении, наоборот, </w:t>
      </w:r>
      <w:r w:rsidR="00740674" w:rsidRPr="00740674">
        <w:rPr>
          <w:rFonts w:ascii="Times New Roman" w:hAnsi="Times New Roman" w:cs="Times New Roman"/>
          <w:sz w:val="24"/>
          <w:szCs w:val="24"/>
        </w:rPr>
        <w:t>расширяется</w:t>
      </w:r>
      <w:r w:rsidRPr="00740674">
        <w:rPr>
          <w:rFonts w:ascii="Times New Roman" w:hAnsi="Times New Roman" w:cs="Times New Roman"/>
          <w:sz w:val="24"/>
          <w:szCs w:val="24"/>
        </w:rPr>
        <w:t xml:space="preserve">; </w:t>
      </w:r>
      <w:r w:rsidR="00740674" w:rsidRPr="00740674">
        <w:rPr>
          <w:rFonts w:ascii="Times New Roman" w:hAnsi="Times New Roman" w:cs="Times New Roman"/>
          <w:sz w:val="24"/>
          <w:szCs w:val="24"/>
        </w:rPr>
        <w:t xml:space="preserve">при </w:t>
      </w:r>
      <w:r w:rsidR="00740674" w:rsidRPr="007406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740674" w:rsidRPr="00740674">
        <w:rPr>
          <w:rFonts w:ascii="Times New Roman" w:hAnsi="Times New Roman" w:cs="Times New Roman"/>
          <w:sz w:val="24"/>
          <w:szCs w:val="24"/>
        </w:rPr>
        <w:t xml:space="preserve">&gt;0 вершина параболы находится во 2 или 3 четверти, при </w:t>
      </w:r>
      <w:r w:rsidR="00740674" w:rsidRPr="007406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740674" w:rsidRPr="00740674">
        <w:rPr>
          <w:rFonts w:ascii="Times New Roman" w:hAnsi="Times New Roman" w:cs="Times New Roman"/>
          <w:sz w:val="24"/>
          <w:szCs w:val="24"/>
        </w:rPr>
        <w:t xml:space="preserve">&lt;0 – в 1 или 4 четверти (если ветви параболы расположены вверх и наоборот); </w:t>
      </w:r>
      <w:r w:rsidRPr="00740674">
        <w:rPr>
          <w:rFonts w:ascii="Times New Roman" w:hAnsi="Times New Roman" w:cs="Times New Roman"/>
          <w:sz w:val="24"/>
          <w:szCs w:val="24"/>
        </w:rPr>
        <w:t>чем больше коэффициент с, тем выше</w:t>
      </w:r>
      <w:r w:rsidR="0099645B" w:rsidRPr="00740674">
        <w:rPr>
          <w:rFonts w:ascii="Times New Roman" w:hAnsi="Times New Roman" w:cs="Times New Roman"/>
          <w:sz w:val="24"/>
          <w:szCs w:val="24"/>
        </w:rPr>
        <w:t xml:space="preserve"> по оси ординат</w:t>
      </w:r>
      <w:r w:rsidRPr="00740674">
        <w:rPr>
          <w:rFonts w:ascii="Times New Roman" w:hAnsi="Times New Roman" w:cs="Times New Roman"/>
          <w:sz w:val="24"/>
          <w:szCs w:val="24"/>
        </w:rPr>
        <w:t xml:space="preserve"> поднимается график квадратичной функции и наоборот.</w:t>
      </w:r>
    </w:p>
    <w:p w:rsidR="002F5DFB" w:rsidRPr="00740674" w:rsidRDefault="002F5DFB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Pr="00740674">
        <w:rPr>
          <w:rFonts w:ascii="Times New Roman" w:hAnsi="Times New Roman" w:cs="Times New Roman"/>
          <w:sz w:val="24"/>
          <w:szCs w:val="24"/>
        </w:rPr>
        <w:t xml:space="preserve"> теоретический и практический анализ</w:t>
      </w:r>
      <w:r w:rsidR="00E853C5" w:rsidRPr="00740674">
        <w:rPr>
          <w:rFonts w:ascii="Times New Roman" w:hAnsi="Times New Roman" w:cs="Times New Roman"/>
          <w:sz w:val="24"/>
          <w:szCs w:val="24"/>
        </w:rPr>
        <w:t xml:space="preserve"> литературных источников</w:t>
      </w:r>
      <w:r w:rsidRPr="00740674">
        <w:rPr>
          <w:rFonts w:ascii="Times New Roman" w:hAnsi="Times New Roman" w:cs="Times New Roman"/>
          <w:sz w:val="24"/>
          <w:szCs w:val="24"/>
        </w:rPr>
        <w:t xml:space="preserve">, компьютерное моделирование, </w:t>
      </w:r>
      <w:r w:rsidR="00E853C5" w:rsidRPr="00740674">
        <w:rPr>
          <w:rFonts w:ascii="Times New Roman" w:hAnsi="Times New Roman" w:cs="Times New Roman"/>
          <w:sz w:val="24"/>
          <w:szCs w:val="24"/>
        </w:rPr>
        <w:t>изучение и обобщение.</w:t>
      </w:r>
    </w:p>
    <w:p w:rsidR="002F5DFB" w:rsidRPr="00740674" w:rsidRDefault="002F5DFB" w:rsidP="0074067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 w:rsidRPr="00740674">
        <w:rPr>
          <w:rFonts w:ascii="Times New Roman" w:hAnsi="Times New Roman" w:cs="Times New Roman"/>
          <w:sz w:val="24"/>
          <w:szCs w:val="24"/>
        </w:rPr>
        <w:t xml:space="preserve"> моей работы заключается в использовании приобретенных знаний по данной теме на уроках алгебры и для подготовки к Основному Государственному экзамену.</w:t>
      </w:r>
    </w:p>
    <w:p w:rsidR="002F5DFB" w:rsidRPr="00740674" w:rsidRDefault="002F5DFB" w:rsidP="00F072FA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br w:type="page"/>
      </w:r>
    </w:p>
    <w:p w:rsidR="002F5DFB" w:rsidRPr="00740674" w:rsidRDefault="002F5DFB" w:rsidP="008E106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05728360"/>
      <w:r w:rsidRPr="00740674">
        <w:rPr>
          <w:rFonts w:ascii="Times New Roman" w:hAnsi="Times New Roman" w:cs="Times New Roman"/>
          <w:color w:val="auto"/>
          <w:sz w:val="24"/>
          <w:szCs w:val="24"/>
        </w:rPr>
        <w:lastRenderedPageBreak/>
        <w:t>Основная часть</w:t>
      </w:r>
      <w:bookmarkEnd w:id="2"/>
    </w:p>
    <w:p w:rsidR="002F5DFB" w:rsidRPr="00740674" w:rsidRDefault="002F5DFB" w:rsidP="008E106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05728361"/>
      <w:r w:rsidRPr="00740674">
        <w:rPr>
          <w:rFonts w:ascii="Times New Roman" w:hAnsi="Times New Roman" w:cs="Times New Roman"/>
          <w:color w:val="auto"/>
          <w:sz w:val="24"/>
          <w:szCs w:val="24"/>
        </w:rPr>
        <w:t>Раздел 1. Квадратичная функция</w:t>
      </w:r>
      <w:bookmarkEnd w:id="3"/>
    </w:p>
    <w:p w:rsidR="002F5DFB" w:rsidRPr="00740674" w:rsidRDefault="002F5DFB" w:rsidP="008E1062">
      <w:pPr>
        <w:pStyle w:val="1"/>
        <w:numPr>
          <w:ilvl w:val="1"/>
          <w:numId w:val="5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05728362"/>
      <w:r w:rsidRPr="00740674">
        <w:rPr>
          <w:rFonts w:ascii="Times New Roman" w:hAnsi="Times New Roman" w:cs="Times New Roman"/>
          <w:color w:val="auto"/>
          <w:sz w:val="24"/>
          <w:szCs w:val="24"/>
        </w:rPr>
        <w:t>История открытия параболы</w:t>
      </w:r>
      <w:bookmarkEnd w:id="4"/>
    </w:p>
    <w:p w:rsidR="00740674" w:rsidRDefault="00740674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F5DFB" w:rsidRPr="00740674" w:rsidRDefault="002F5DFB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Парабола означает «приложение или притча». Долгое время так называли линию среза конуса, пока не появилась квадратичная функция. Параболу в нашей жизни можно встретить везде: камень, брошенный под углом к горизонту, снаряд, выпущенный из пушки, летят по траектории, имеющей формулу параболу.</w:t>
      </w:r>
    </w:p>
    <w:p w:rsidR="002F5DFB" w:rsidRPr="00740674" w:rsidRDefault="002F5DFB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Согласно легенде, в 212 году до н.э., Архимед из Сиракуз сжег флот римлян, обороняя свой город с помощью параболических зеркал. Этот день</w:t>
      </w:r>
      <w:r w:rsidR="00F85962" w:rsidRPr="00740674">
        <w:rPr>
          <w:rFonts w:ascii="Times New Roman" w:hAnsi="Times New Roman" w:cs="Times New Roman"/>
          <w:sz w:val="24"/>
          <w:szCs w:val="24"/>
        </w:rPr>
        <w:t xml:space="preserve"> уцелевшим римлянам запомнился на всю </w:t>
      </w:r>
      <w:r w:rsidR="004F5C5F" w:rsidRPr="00740674">
        <w:rPr>
          <w:rFonts w:ascii="Times New Roman" w:hAnsi="Times New Roman" w:cs="Times New Roman"/>
          <w:sz w:val="24"/>
          <w:szCs w:val="24"/>
        </w:rPr>
        <w:t>жизнь. Почти полтысячи маленьки</w:t>
      </w:r>
      <w:r w:rsidR="00F85962" w:rsidRPr="00740674">
        <w:rPr>
          <w:rFonts w:ascii="Times New Roman" w:hAnsi="Times New Roman" w:cs="Times New Roman"/>
          <w:sz w:val="24"/>
          <w:szCs w:val="24"/>
        </w:rPr>
        <w:t>х солнц загорел</w:t>
      </w:r>
      <w:r w:rsidR="00740674">
        <w:rPr>
          <w:rFonts w:ascii="Times New Roman" w:hAnsi="Times New Roman" w:cs="Times New Roman"/>
          <w:sz w:val="24"/>
          <w:szCs w:val="24"/>
        </w:rPr>
        <w:t>ись на крепостной стене. Сначала</w:t>
      </w:r>
      <w:r w:rsidR="00F85962" w:rsidRPr="00740674">
        <w:rPr>
          <w:rFonts w:ascii="Times New Roman" w:hAnsi="Times New Roman" w:cs="Times New Roman"/>
          <w:sz w:val="24"/>
          <w:szCs w:val="24"/>
        </w:rPr>
        <w:t xml:space="preserve"> они просто ослепляли, но через некоторое время произошло нечто фантастическое: передовые римские корабли, подошедшие к Сиракузам, один за другим вдруг начали вспыхивать, как факелы. Бегство римлян было паническим. Так для защиты своего города Архимед использовал оптическое свойство параболы.</w:t>
      </w:r>
    </w:p>
    <w:p w:rsidR="00F85962" w:rsidRPr="00740674" w:rsidRDefault="00F85962" w:rsidP="008E1062">
      <w:pPr>
        <w:pStyle w:val="1"/>
        <w:numPr>
          <w:ilvl w:val="1"/>
          <w:numId w:val="5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05728363"/>
      <w:r w:rsidRPr="00740674">
        <w:rPr>
          <w:rFonts w:ascii="Times New Roman" w:hAnsi="Times New Roman" w:cs="Times New Roman"/>
          <w:color w:val="auto"/>
          <w:sz w:val="24"/>
          <w:szCs w:val="24"/>
        </w:rPr>
        <w:t>Применение параболы в современном мире</w:t>
      </w:r>
      <w:bookmarkEnd w:id="5"/>
    </w:p>
    <w:p w:rsidR="00F85962" w:rsidRPr="00740674" w:rsidRDefault="00F85962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Параболоид вращения получается, если парабола вращается вокруг оси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740674">
        <w:rPr>
          <w:rFonts w:ascii="Times New Roman" w:hAnsi="Times New Roman" w:cs="Times New Roman"/>
          <w:sz w:val="24"/>
          <w:szCs w:val="24"/>
        </w:rPr>
        <w:t xml:space="preserve"> – это бесконечная «чаша».</w:t>
      </w:r>
    </w:p>
    <w:p w:rsidR="00F85962" w:rsidRPr="00740674" w:rsidRDefault="00F85962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Параболоид обладает следующим свойством: все лучи, исходящие из особой точки – фокуса параболы (</w:t>
      </w:r>
      <w:r w:rsidR="004F5C5F" w:rsidRPr="00740674">
        <w:rPr>
          <w:rFonts w:ascii="Times New Roman" w:hAnsi="Times New Roman" w:cs="Times New Roman"/>
          <w:sz w:val="24"/>
          <w:szCs w:val="24"/>
        </w:rPr>
        <w:t xml:space="preserve">находящего на оси </w:t>
      </w:r>
      <w:r w:rsidR="004F5C5F" w:rsidRPr="00740674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740674">
        <w:rPr>
          <w:rFonts w:ascii="Times New Roman" w:hAnsi="Times New Roman" w:cs="Times New Roman"/>
          <w:sz w:val="24"/>
          <w:szCs w:val="24"/>
        </w:rPr>
        <w:t>)</w:t>
      </w:r>
      <w:r w:rsidR="004F5C5F" w:rsidRPr="00740674">
        <w:rPr>
          <w:rFonts w:ascii="Times New Roman" w:hAnsi="Times New Roman" w:cs="Times New Roman"/>
          <w:sz w:val="24"/>
          <w:szCs w:val="24"/>
        </w:rPr>
        <w:t xml:space="preserve">, после отражения от «стенок» параболоида образуют лучи, параллельные оси </w:t>
      </w:r>
      <w:r w:rsidR="004F5C5F" w:rsidRPr="00740674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4F5C5F" w:rsidRPr="00740674">
        <w:rPr>
          <w:rFonts w:ascii="Times New Roman" w:hAnsi="Times New Roman" w:cs="Times New Roman"/>
          <w:sz w:val="24"/>
          <w:szCs w:val="24"/>
        </w:rPr>
        <w:t xml:space="preserve">. Все лучи, параллельные оси </w:t>
      </w:r>
      <w:r w:rsidR="004F5C5F" w:rsidRPr="00740674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4F5C5F" w:rsidRPr="00740674">
        <w:rPr>
          <w:rFonts w:ascii="Times New Roman" w:hAnsi="Times New Roman" w:cs="Times New Roman"/>
          <w:sz w:val="24"/>
          <w:szCs w:val="24"/>
        </w:rPr>
        <w:t xml:space="preserve">, после отражения собираются в одной точке – фокусе </w:t>
      </w:r>
      <w:r w:rsidR="003250E7" w:rsidRPr="00740674">
        <w:rPr>
          <w:rFonts w:ascii="Times New Roman" w:hAnsi="Times New Roman" w:cs="Times New Roman"/>
          <w:sz w:val="24"/>
          <w:szCs w:val="24"/>
        </w:rPr>
        <w:t>параболоида. На этом</w:t>
      </w:r>
      <w:r w:rsidR="004F5C5F" w:rsidRPr="00740674">
        <w:rPr>
          <w:rFonts w:ascii="Times New Roman" w:hAnsi="Times New Roman" w:cs="Times New Roman"/>
          <w:sz w:val="24"/>
          <w:szCs w:val="24"/>
        </w:rPr>
        <w:t xml:space="preserve"> свойстве основано конструирование автомобильных фар, прожекторов, параболических антенн и других устройств с отражающими поверхностями, имеющими формы</w:t>
      </w:r>
      <w:r w:rsidR="00B53BFF" w:rsidRPr="00740674">
        <w:rPr>
          <w:rFonts w:ascii="Times New Roman" w:hAnsi="Times New Roman" w:cs="Times New Roman"/>
          <w:sz w:val="24"/>
          <w:szCs w:val="24"/>
        </w:rPr>
        <w:t xml:space="preserve"> параболоидов.</w:t>
      </w:r>
    </w:p>
    <w:p w:rsidR="00B53BFF" w:rsidRPr="00740674" w:rsidRDefault="00B53BFF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Идя в ногу со временем</w:t>
      </w:r>
      <w:r w:rsidR="00740674">
        <w:rPr>
          <w:rFonts w:ascii="Times New Roman" w:hAnsi="Times New Roman" w:cs="Times New Roman"/>
          <w:sz w:val="24"/>
          <w:szCs w:val="24"/>
        </w:rPr>
        <w:t>,</w:t>
      </w:r>
      <w:r w:rsidRPr="00740674">
        <w:rPr>
          <w:rFonts w:ascii="Times New Roman" w:hAnsi="Times New Roman" w:cs="Times New Roman"/>
          <w:sz w:val="24"/>
          <w:szCs w:val="24"/>
        </w:rPr>
        <w:t xml:space="preserve"> многие меняют телевизионную антенну. После того как устанавливается новая параболическая, то убеждаются в том, что идет расширение диапазона, улучшение качества изображения, дальность приема передач.</w:t>
      </w:r>
    </w:p>
    <w:p w:rsidR="00B53BFF" w:rsidRPr="00740674" w:rsidRDefault="00B53BFF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Некоторые космические тела, такие как </w:t>
      </w:r>
      <w:r w:rsidR="00CF3E70" w:rsidRPr="00740674">
        <w:rPr>
          <w:rFonts w:ascii="Times New Roman" w:hAnsi="Times New Roman" w:cs="Times New Roman"/>
          <w:sz w:val="24"/>
          <w:szCs w:val="24"/>
        </w:rPr>
        <w:t>кометы или астероиды, проходящи</w:t>
      </w:r>
      <w:r w:rsidRPr="00740674">
        <w:rPr>
          <w:rFonts w:ascii="Times New Roman" w:hAnsi="Times New Roman" w:cs="Times New Roman"/>
          <w:sz w:val="24"/>
          <w:szCs w:val="24"/>
        </w:rPr>
        <w:t>е вблизи крупных космических объектов на высокой скорости</w:t>
      </w:r>
      <w:r w:rsidR="000C69B9" w:rsidRPr="00740674">
        <w:rPr>
          <w:rFonts w:ascii="Times New Roman" w:hAnsi="Times New Roman" w:cs="Times New Roman"/>
          <w:sz w:val="24"/>
          <w:szCs w:val="24"/>
        </w:rPr>
        <w:t>, имеют траекторию движения в форме параболы.Скорость равна примерно равна 11,2 км/с и называется параболической или космической.</w:t>
      </w:r>
    </w:p>
    <w:p w:rsidR="000C69B9" w:rsidRPr="00740674" w:rsidRDefault="000C69B9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lastRenderedPageBreak/>
        <w:t>В медицине используется параболическое устройство, за счет которого удается разрушить камень в почках. Человека помещают в кресло и подают электричество на параболическое устройство. Все лучи концентрируются в одной очке (фокусе). Фокус рас</w:t>
      </w:r>
      <w:r w:rsidR="00301163" w:rsidRPr="00740674">
        <w:rPr>
          <w:rFonts w:ascii="Times New Roman" w:hAnsi="Times New Roman" w:cs="Times New Roman"/>
          <w:sz w:val="24"/>
          <w:szCs w:val="24"/>
        </w:rPr>
        <w:t>с</w:t>
      </w:r>
      <w:r w:rsidRPr="00740674">
        <w:rPr>
          <w:rFonts w:ascii="Times New Roman" w:hAnsi="Times New Roman" w:cs="Times New Roman"/>
          <w:sz w:val="24"/>
          <w:szCs w:val="24"/>
        </w:rPr>
        <w:t>читан на особое местонахождение (заранее). В данном случае это будет сам камень в почке.</w:t>
      </w:r>
    </w:p>
    <w:p w:rsidR="000C69B9" w:rsidRPr="00740674" w:rsidRDefault="000C69B9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Когда мы прикладываем руку к уху, чтобы лучше слышать, мы неосознанно формируем параболу в трех измерениях.</w:t>
      </w:r>
    </w:p>
    <w:p w:rsidR="000C69B9" w:rsidRPr="00740674" w:rsidRDefault="000C69B9" w:rsidP="0074067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Парабола широко применяется в архитектуре</w:t>
      </w:r>
      <w:r w:rsidR="00740674">
        <w:rPr>
          <w:rFonts w:ascii="Times New Roman" w:hAnsi="Times New Roman" w:cs="Times New Roman"/>
          <w:sz w:val="24"/>
          <w:szCs w:val="24"/>
        </w:rPr>
        <w:t xml:space="preserve">. </w:t>
      </w:r>
      <w:r w:rsidRPr="00740674">
        <w:rPr>
          <w:rFonts w:ascii="Times New Roman" w:hAnsi="Times New Roman" w:cs="Times New Roman"/>
          <w:sz w:val="24"/>
          <w:szCs w:val="24"/>
        </w:rPr>
        <w:t>Благодаря своей отражающей способности параболы используют в постройке куполов дворцов и соборов, а также амфитеатров, чтобы зрители четко слышали актеров.</w:t>
      </w:r>
    </w:p>
    <w:p w:rsidR="000C69B9" w:rsidRPr="00740674" w:rsidRDefault="000C69B9" w:rsidP="00F072FA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br w:type="page"/>
      </w:r>
    </w:p>
    <w:p w:rsidR="000C69B9" w:rsidRPr="00740674" w:rsidRDefault="000C69B9" w:rsidP="008E1062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505728364"/>
      <w:r w:rsidRPr="00740674">
        <w:rPr>
          <w:rFonts w:ascii="Times New Roman" w:hAnsi="Times New Roman" w:cs="Times New Roman"/>
          <w:color w:val="auto"/>
          <w:sz w:val="24"/>
          <w:szCs w:val="24"/>
        </w:rPr>
        <w:lastRenderedPageBreak/>
        <w:t>Раздел 2. Исследование графика квадратичной функции</w:t>
      </w:r>
      <w:bookmarkEnd w:id="6"/>
    </w:p>
    <w:p w:rsidR="000C69B9" w:rsidRPr="00740674" w:rsidRDefault="000C69B9" w:rsidP="008E1062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505728365"/>
      <w:r w:rsidRPr="00740674">
        <w:rPr>
          <w:rFonts w:ascii="Times New Roman" w:hAnsi="Times New Roman" w:cs="Times New Roman"/>
          <w:color w:val="auto"/>
          <w:sz w:val="24"/>
          <w:szCs w:val="24"/>
        </w:rPr>
        <w:t>2.1. Алгоритм построения графика квадратичной функции</w:t>
      </w:r>
      <w:bookmarkEnd w:id="7"/>
    </w:p>
    <w:p w:rsidR="00882D15" w:rsidRPr="00740674" w:rsidRDefault="000C69B9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Квадратичной функцией называется фун</w:t>
      </w:r>
      <w:r w:rsidR="00740674">
        <w:t>кция вида: </w:t>
      </w:r>
    </w:p>
    <w:p w:rsidR="00740674" w:rsidRPr="00740674" w:rsidRDefault="00882D15" w:rsidP="00740674">
      <w:pPr>
        <w:pStyle w:val="a4"/>
        <w:shd w:val="clear" w:color="auto" w:fill="FFFFFF"/>
        <w:spacing w:after="0" w:line="360" w:lineRule="auto"/>
        <w:ind w:firstLine="851"/>
        <w:jc w:val="both"/>
      </w:pPr>
      <m:oMathPara>
        <m:oMath>
          <m:r>
            <w:rPr>
              <w:rFonts w:ascii="Cambria Math" w:hAnsi="Cambria Math"/>
            </w:rPr>
            <m:t>y=a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+bx+c,</m:t>
          </m:r>
        </m:oMath>
      </m:oMathPara>
    </w:p>
    <w:p w:rsidR="00740674" w:rsidRPr="00740674" w:rsidRDefault="000C69B9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где а – коэффициент при</w:t>
      </w:r>
      <w:r w:rsidR="00740674">
        <w:t xml:space="preserve"> старшей степени неизвестной х, </w:t>
      </w:r>
    </w:p>
    <w:p w:rsidR="00740674" w:rsidRDefault="000C69B9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b – к</w:t>
      </w:r>
      <w:r w:rsidR="00740674">
        <w:t>оэффициент при неизвестной х,</w:t>
      </w:r>
    </w:p>
    <w:p w:rsidR="00740674" w:rsidRDefault="00740674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>
        <w:t>с - свободный член.</w:t>
      </w:r>
    </w:p>
    <w:p w:rsidR="000C69B9" w:rsidRPr="00740674" w:rsidRDefault="000C69B9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Графиком квадратичной функции является кривая, называемая параболой. Общий вид параболы представлен на рисунке ниже.</w:t>
      </w:r>
    </w:p>
    <w:p w:rsidR="000C69B9" w:rsidRPr="00740674" w:rsidRDefault="000C69B9" w:rsidP="00740674">
      <w:pPr>
        <w:shd w:val="clear" w:color="auto" w:fill="FFFFFF"/>
        <w:spacing w:before="100" w:beforeAutospacing="1"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8" w:name="_Toc534506665"/>
      <w:bookmarkStart w:id="9" w:name="_Toc505726514"/>
      <w:bookmarkStart w:id="10" w:name="_Toc505728366"/>
      <w:r w:rsidRPr="00740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Алгоритм построения графика квадратичной функции </w:t>
      </w:r>
      <m:oMath>
        <w:bookmarkEnd w:id="8"/>
        <m:r>
          <w:rPr>
            <w:rFonts w:ascii="Cambria Math" w:hAnsi="Cambria Math"/>
            <w:sz w:val="24"/>
            <w:szCs w:val="24"/>
          </w:rPr>
          <m:t>y=a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+bx+c</m:t>
        </m:r>
        <w:bookmarkEnd w:id="9"/>
        <w:bookmarkEnd w:id="10"/>
      </m:oMath>
    </w:p>
    <w:p w:rsidR="000C69B9" w:rsidRPr="00740674" w:rsidRDefault="000C69B9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Построить систему координат, отметить единичный отрезок и подписать координатные оси.</w:t>
      </w:r>
    </w:p>
    <w:p w:rsidR="000C69B9" w:rsidRPr="00740674" w:rsidRDefault="000C69B9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Определить направление ветвей параболы (вверх или вниз).</w:t>
      </w: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этого надо посмотреть на знак коэффициента a. Если плюс - то ветви направлены вверх, если минус - то ветви направлены вниз.</w:t>
      </w:r>
    </w:p>
    <w:p w:rsidR="00882D15" w:rsidRPr="00740674" w:rsidRDefault="000C69B9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Определить</w:t>
      </w:r>
      <w:r w:rsid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координату х вершины параболы. </w:t>
      </w: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нужно использовать формулу </w:t>
      </w:r>
    </w:p>
    <w:p w:rsidR="00882D15" w:rsidRPr="00740674" w:rsidRDefault="00882D15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x=-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b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2a</m:t>
              </m:r>
            </m:den>
          </m:f>
        </m:oMath>
      </m:oMathPara>
    </w:p>
    <w:p w:rsidR="00882D15" w:rsidRPr="00740674" w:rsidRDefault="000C69B9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Определить координату у вершины параболы.</w:t>
      </w:r>
    </w:p>
    <w:p w:rsidR="00882D15" w:rsidRPr="00740674" w:rsidRDefault="00882D15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y=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4ac-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4a</m:t>
              </m:r>
            </m:den>
          </m:f>
        </m:oMath>
      </m:oMathPara>
    </w:p>
    <w:p w:rsidR="00882D15" w:rsidRPr="00740674" w:rsidRDefault="00882D15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C69B9" w:rsidRPr="00740674" w:rsidRDefault="000C69B9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Нанести полученную точку на график и провести через неё ось симметрии, параллельно координатной оси Оу.</w:t>
      </w:r>
    </w:p>
    <w:p w:rsidR="000C69B9" w:rsidRPr="00740674" w:rsidRDefault="000C69B9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Найти точки</w:t>
      </w:r>
      <w:r w:rsid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пересечения графика с осью Ох. </w:t>
      </w: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требуется решить квадратное уравнение </w:t>
      </w:r>
      <m:oMath>
        <m:r>
          <w:rPr>
            <w:rFonts w:ascii="Cambria Math" w:hAnsi="Cambria Math"/>
            <w:sz w:val="24"/>
            <w:szCs w:val="24"/>
          </w:rPr>
          <m:t>y=a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+bx+c</m:t>
        </m:r>
      </m:oMath>
      <w:r w:rsidR="00740674"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известных способов. Если в уравнение не имеет вещественных корней, то график функции не пересекает ось Ох.</w:t>
      </w:r>
    </w:p>
    <w:p w:rsidR="000C69B9" w:rsidRPr="00740674" w:rsidRDefault="000C69B9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Найти координаты точки пересечения графика с осью Оу.</w:t>
      </w: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этого подставляем в уравнение значение х=0 и вычисляем значение у. Отмечаем эту и симметричную ей точку на графике.</w:t>
      </w:r>
    </w:p>
    <w:p w:rsidR="000C69B9" w:rsidRPr="00740674" w:rsidRDefault="000C69B9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 Находим коорди</w:t>
      </w:r>
      <w:r w:rsid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наты произвольной точки А(х,у)  </w:t>
      </w: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выбираем произвольное значение координаты х, и подставляем его в наше уравнение. Получаем значение у в этой точке. Нанести точку на график. А также отметить на графике точку, симметричную точке А(х,у).</w:t>
      </w:r>
    </w:p>
    <w:p w:rsidR="000C69B9" w:rsidRPr="00740674" w:rsidRDefault="000C69B9" w:rsidP="00740674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74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Соединить полученные точки на графике плавной линией и продолжить график за крайние точки, до конца координатной оси. Подписать график либо на выноске, либо, если позволяет место, вдоль самого графика.</w:t>
      </w:r>
    </w:p>
    <w:p w:rsidR="00F072FA" w:rsidRPr="00740674" w:rsidRDefault="008E1062" w:rsidP="00740674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505728367"/>
      <w:r w:rsidRPr="00740674">
        <w:rPr>
          <w:rFonts w:ascii="Times New Roman" w:hAnsi="Times New Roman" w:cs="Times New Roman"/>
          <w:color w:val="auto"/>
          <w:sz w:val="24"/>
          <w:szCs w:val="24"/>
        </w:rPr>
        <w:t xml:space="preserve">2.2. </w:t>
      </w:r>
      <w:r w:rsidR="00F072FA" w:rsidRPr="00740674">
        <w:rPr>
          <w:rFonts w:ascii="Times New Roman" w:hAnsi="Times New Roman" w:cs="Times New Roman"/>
          <w:color w:val="auto"/>
          <w:sz w:val="24"/>
          <w:szCs w:val="24"/>
        </w:rPr>
        <w:t>Пример построения</w:t>
      </w:r>
      <w:r w:rsidR="004865B9">
        <w:rPr>
          <w:rFonts w:ascii="Times New Roman" w:hAnsi="Times New Roman" w:cs="Times New Roman"/>
          <w:color w:val="auto"/>
          <w:sz w:val="24"/>
          <w:szCs w:val="24"/>
        </w:rPr>
        <w:t xml:space="preserve"> параболы</w:t>
      </w:r>
      <w:bookmarkEnd w:id="11"/>
    </w:p>
    <w:p w:rsidR="00740674" w:rsidRDefault="00F072FA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 xml:space="preserve">В качестве примера, построим график квадратичной функции </w:t>
      </w:r>
      <w:r w:rsidR="00740674">
        <w:t xml:space="preserve">заданной уравнением </w:t>
      </w:r>
    </w:p>
    <w:p w:rsidR="00740674" w:rsidRDefault="00740674" w:rsidP="00740674">
      <w:pPr>
        <w:pStyle w:val="a4"/>
        <w:shd w:val="clear" w:color="auto" w:fill="FFFFFF"/>
        <w:spacing w:after="0" w:line="360" w:lineRule="auto"/>
        <w:ind w:firstLine="851"/>
        <w:jc w:val="center"/>
      </w:pPr>
      <m:oMathPara>
        <m:oMath>
          <m:r>
            <w:rPr>
              <w:rFonts w:ascii="Cambria Math" w:hAnsi="Cambria Math"/>
            </w:rPr>
            <m:t>y=2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+4x-5</m:t>
          </m:r>
        </m:oMath>
      </m:oMathPara>
    </w:p>
    <w:p w:rsidR="00740674" w:rsidRPr="00740674" w:rsidRDefault="00F072FA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1. Рисуем координатные оси, подписываем и</w:t>
      </w:r>
      <w:r w:rsidR="00740674">
        <w:t>х и отмечаем единичный отрезок.</w:t>
      </w:r>
    </w:p>
    <w:p w:rsidR="00740674" w:rsidRPr="00740674" w:rsidRDefault="00F072FA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2. Значения коэффициентов а=</w:t>
      </w:r>
      <w:r w:rsidR="00740674" w:rsidRPr="003705D3">
        <w:t>2</w:t>
      </w:r>
      <w:r w:rsidR="003705D3">
        <w:t>, b=4, c= -</w:t>
      </w:r>
      <w:r w:rsidR="003705D3" w:rsidRPr="003705D3">
        <w:t>5</w:t>
      </w:r>
      <w:r w:rsidR="003705D3">
        <w:t>. Так как а=</w:t>
      </w:r>
      <w:r w:rsidR="003705D3" w:rsidRPr="003705D3">
        <w:t>2</w:t>
      </w:r>
      <w:r w:rsidRPr="00740674">
        <w:t>, что больше нуля в</w:t>
      </w:r>
      <w:r w:rsidR="00740674">
        <w:t>етви параболы направлены вверх.</w:t>
      </w:r>
    </w:p>
    <w:p w:rsidR="003705D3" w:rsidRPr="003705D3" w:rsidRDefault="00F072FA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3. Определяе</w:t>
      </w:r>
      <w:r w:rsidR="003705D3">
        <w:t xml:space="preserve">м координату </w:t>
      </w:r>
      <w:r w:rsidR="003705D3">
        <w:rPr>
          <w:lang w:val="en-US"/>
        </w:rPr>
        <w:t>x</w:t>
      </w:r>
      <w:r w:rsidR="003705D3">
        <w:t xml:space="preserve"> вершины параболы</w:t>
      </w:r>
      <w:r w:rsidR="003705D3" w:rsidRPr="003705D3">
        <w:t>:</w:t>
      </w:r>
    </w:p>
    <w:p w:rsidR="003705D3" w:rsidRPr="00740674" w:rsidRDefault="003705D3" w:rsidP="003705D3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x=-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b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2a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4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2*2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=-1</m:t>
          </m:r>
        </m:oMath>
      </m:oMathPara>
    </w:p>
    <w:p w:rsidR="003705D3" w:rsidRPr="003705D3" w:rsidRDefault="003705D3" w:rsidP="00740674">
      <w:pPr>
        <w:pStyle w:val="a4"/>
        <w:shd w:val="clear" w:color="auto" w:fill="FFFFFF"/>
        <w:spacing w:after="0" w:line="360" w:lineRule="auto"/>
        <w:ind w:firstLine="851"/>
        <w:jc w:val="both"/>
        <w:rPr>
          <w:lang w:val="en-US"/>
        </w:rPr>
      </w:pPr>
    </w:p>
    <w:p w:rsidR="003705D3" w:rsidRPr="003705D3" w:rsidRDefault="00F072FA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4. Определяем</w:t>
      </w:r>
      <w:r w:rsidR="003705D3">
        <w:t xml:space="preserve"> координату</w:t>
      </w:r>
      <w:r w:rsidR="003705D3" w:rsidRPr="003705D3">
        <w:t xml:space="preserve"> </w:t>
      </w:r>
      <w:r w:rsidR="003705D3">
        <w:rPr>
          <w:lang w:val="en-US"/>
        </w:rPr>
        <w:t>y</w:t>
      </w:r>
      <w:r w:rsidR="003705D3">
        <w:t xml:space="preserve"> вершины параболы</w:t>
      </w:r>
      <w:r w:rsidR="003705D3" w:rsidRPr="003705D3">
        <w:t>:</w:t>
      </w:r>
    </w:p>
    <w:p w:rsidR="003705D3" w:rsidRPr="00740674" w:rsidRDefault="003705D3" w:rsidP="003705D3">
      <w:pPr>
        <w:shd w:val="clear" w:color="auto" w:fill="FFFFFF"/>
        <w:spacing w:before="120"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t xml:space="preserve"> </w:t>
      </w:r>
      <w:r>
        <w:rPr>
          <w:rFonts w:ascii="Cambria Math" w:eastAsia="Times New Roman" w:hAnsi="Cambria Math" w:cs="Times New Roman"/>
          <w:sz w:val="24"/>
          <w:szCs w:val="24"/>
          <w:lang w:val="en-US" w:eastAsia="ru-RU"/>
        </w:rPr>
        <w:br/>
      </w: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y=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4ac-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4a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4*2*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-5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4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4*2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-56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8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=-7</m:t>
          </m:r>
        </m:oMath>
      </m:oMathPara>
    </w:p>
    <w:p w:rsidR="003705D3" w:rsidRPr="003705D3" w:rsidRDefault="003705D3" w:rsidP="00740674">
      <w:pPr>
        <w:pStyle w:val="a4"/>
        <w:shd w:val="clear" w:color="auto" w:fill="FFFFFF"/>
        <w:spacing w:after="0" w:line="360" w:lineRule="auto"/>
        <w:ind w:firstLine="851"/>
        <w:jc w:val="both"/>
      </w:pPr>
    </w:p>
    <w:p w:rsidR="003705D3" w:rsidRPr="003705D3" w:rsidRDefault="00F072FA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5. Отмечаем ве</w:t>
      </w:r>
      <w:r w:rsidR="003705D3">
        <w:t>ршину и проводим ось симметрии</w:t>
      </w:r>
      <w:r w:rsidR="003705D3" w:rsidRPr="003705D3">
        <w:t xml:space="preserve"> </w:t>
      </w:r>
      <w:r w:rsidR="003705D3">
        <w:rPr>
          <w:lang w:val="en-US"/>
        </w:rPr>
        <w:t>x</w:t>
      </w:r>
      <w:r w:rsidR="003705D3" w:rsidRPr="003705D3">
        <w:t xml:space="preserve"> = - 1</w:t>
      </w:r>
    </w:p>
    <w:p w:rsidR="003705D3" w:rsidRPr="003705D3" w:rsidRDefault="00F072FA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6. Находим точки пересечения графика квадратичной функции с осью Ох. Решаем кв</w:t>
      </w:r>
      <w:r w:rsidR="003705D3">
        <w:t xml:space="preserve">адратное уравнение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+4x-5=0</m:t>
        </m:r>
      </m:oMath>
    </w:p>
    <w:p w:rsidR="003705D3" w:rsidRDefault="00213353" w:rsidP="003705D3">
      <w:pPr>
        <w:pStyle w:val="a4"/>
        <w:shd w:val="clear" w:color="auto" w:fill="FFFFFF"/>
        <w:spacing w:after="0" w:line="360" w:lineRule="auto"/>
        <w:ind w:firstLine="851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≈-2,87,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≈0,87</m:t>
          </m:r>
        </m:oMath>
      </m:oMathPara>
    </w:p>
    <w:p w:rsidR="003705D3" w:rsidRDefault="00F072FA" w:rsidP="00740674">
      <w:pPr>
        <w:pStyle w:val="a4"/>
        <w:shd w:val="clear" w:color="auto" w:fill="FFFFFF"/>
        <w:spacing w:after="0" w:line="360" w:lineRule="auto"/>
        <w:ind w:firstLine="851"/>
        <w:jc w:val="both"/>
        <w:rPr>
          <w:lang w:val="en-US"/>
        </w:rPr>
      </w:pPr>
      <w:r w:rsidRPr="00740674">
        <w:t>Отмечаем п</w:t>
      </w:r>
      <w:r w:rsidR="003705D3">
        <w:t xml:space="preserve">олученные значения на графике. </w:t>
      </w:r>
    </w:p>
    <w:p w:rsidR="003705D3" w:rsidRPr="003705D3" w:rsidRDefault="003705D3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3705D3">
        <w:t>7</w:t>
      </w:r>
      <w:r>
        <w:t>. Находим несколько дополнительных точек с помощью таблицы значений аргументов и значений функции.</w:t>
      </w:r>
    </w:p>
    <w:p w:rsidR="00F072FA" w:rsidRPr="00740674" w:rsidRDefault="003705D3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>
        <w:lastRenderedPageBreak/>
        <w:t>8</w:t>
      </w:r>
      <w:r w:rsidR="00F072FA" w:rsidRPr="00740674">
        <w:t xml:space="preserve">. </w:t>
      </w:r>
      <w:r>
        <w:t>Плавно соединяем полученные точки.</w:t>
      </w:r>
    </w:p>
    <w:p w:rsidR="00F072FA" w:rsidRDefault="00F072FA" w:rsidP="00740674">
      <w:pPr>
        <w:pStyle w:val="a4"/>
        <w:shd w:val="clear" w:color="auto" w:fill="FFFFFF"/>
        <w:spacing w:after="0" w:line="360" w:lineRule="auto"/>
        <w:ind w:firstLine="851"/>
        <w:jc w:val="both"/>
      </w:pPr>
      <w:r w:rsidRPr="00740674">
        <w:t>В результате получи</w:t>
      </w:r>
      <w:r w:rsidR="003705D3">
        <w:t>л</w:t>
      </w:r>
      <w:r w:rsidRPr="00740674">
        <w:t>ся такой график</w:t>
      </w:r>
      <w:r w:rsidR="003705D3">
        <w:t>.</w:t>
      </w:r>
    </w:p>
    <w:p w:rsidR="003705D3" w:rsidRDefault="003705D3" w:rsidP="003705D3">
      <w:pPr>
        <w:pStyle w:val="a4"/>
        <w:shd w:val="clear" w:color="auto" w:fill="FFFFFF"/>
        <w:spacing w:after="0" w:line="360" w:lineRule="auto"/>
        <w:ind w:firstLine="851"/>
        <w:jc w:val="center"/>
      </w:pPr>
      <w:r w:rsidRPr="003705D3">
        <w:rPr>
          <w:noProof/>
        </w:rPr>
        <w:drawing>
          <wp:inline distT="0" distB="0" distL="0" distR="0">
            <wp:extent cx="3926240" cy="3264195"/>
            <wp:effectExtent l="19050" t="0" r="0" b="0"/>
            <wp:docPr id="1" name="Рисунок 1" descr="C:\Users\Msosh\Desktop\ВС\НПК\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Msosh\Desktop\ВС\НПК\1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38" cy="32655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705D3" w:rsidRDefault="003705D3" w:rsidP="003705D3">
      <w:pPr>
        <w:pStyle w:val="a4"/>
        <w:shd w:val="clear" w:color="auto" w:fill="FFFFFF"/>
        <w:spacing w:after="0" w:line="360" w:lineRule="auto"/>
        <w:ind w:firstLine="851"/>
        <w:jc w:val="center"/>
      </w:pPr>
      <w:r>
        <w:t xml:space="preserve">Рисунок 1 – Построение графика функции </w:t>
      </w: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y=2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+4x-5</m:t>
          </m:r>
        </m:oMath>
      </m:oMathPara>
    </w:p>
    <w:p w:rsidR="000C69B9" w:rsidRPr="00740674" w:rsidRDefault="00F072FA" w:rsidP="008E106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505728368"/>
      <w:r w:rsidRPr="00740674">
        <w:rPr>
          <w:rFonts w:ascii="Times New Roman" w:hAnsi="Times New Roman" w:cs="Times New Roman"/>
          <w:color w:val="auto"/>
          <w:sz w:val="24"/>
          <w:szCs w:val="24"/>
        </w:rPr>
        <w:t>2.3. Исследование графика квадратичной функции</w:t>
      </w:r>
      <w:bookmarkEnd w:id="12"/>
    </w:p>
    <w:p w:rsidR="00141911" w:rsidRPr="00740674" w:rsidRDefault="00141911" w:rsidP="007311DC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В 9 классе на уроках алгебры мы прошли тему «Квадратичная функция» и научились исследовать график квадратичной функции</w:t>
      </w:r>
      <w:r w:rsidR="003705D3">
        <w:rPr>
          <w:rFonts w:ascii="Times New Roman" w:hAnsi="Times New Roman" w:cs="Times New Roman"/>
          <w:sz w:val="24"/>
          <w:szCs w:val="24"/>
        </w:rPr>
        <w:t xml:space="preserve">. Алгоритм исследования свойств </w:t>
      </w:r>
      <w:r w:rsidRPr="00740674">
        <w:rPr>
          <w:rFonts w:ascii="Times New Roman" w:hAnsi="Times New Roman" w:cs="Times New Roman"/>
          <w:sz w:val="24"/>
          <w:szCs w:val="24"/>
        </w:rPr>
        <w:t>графика квадратичной функции выглядит так:</w:t>
      </w:r>
    </w:p>
    <w:p w:rsidR="00141911" w:rsidRPr="00740674" w:rsidRDefault="00141911" w:rsidP="003705D3">
      <w:pPr>
        <w:pStyle w:val="a3"/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определить область определения и область значения функции;</w:t>
      </w:r>
    </w:p>
    <w:p w:rsidR="00141911" w:rsidRPr="00740674" w:rsidRDefault="00141911" w:rsidP="003705D3">
      <w:pPr>
        <w:pStyle w:val="a3"/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определить промежутки возрастания и убывания функции;</w:t>
      </w:r>
    </w:p>
    <w:p w:rsidR="00141911" w:rsidRPr="00740674" w:rsidRDefault="00141911" w:rsidP="003705D3">
      <w:pPr>
        <w:pStyle w:val="a3"/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определить нули функции;</w:t>
      </w:r>
    </w:p>
    <w:p w:rsidR="00141911" w:rsidRPr="00740674" w:rsidRDefault="00141911" w:rsidP="003705D3">
      <w:pPr>
        <w:pStyle w:val="a3"/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определить значения аргумента, при которых функция принимает положительное значение и отрицательное значение;</w:t>
      </w:r>
    </w:p>
    <w:p w:rsidR="00141911" w:rsidRPr="00740674" w:rsidRDefault="00141911" w:rsidP="003705D3">
      <w:pPr>
        <w:pStyle w:val="a3"/>
        <w:numPr>
          <w:ilvl w:val="0"/>
          <w:numId w:val="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406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, y</w:t>
      </w:r>
      <w:r w:rsidRPr="007406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="005C0CA0" w:rsidRPr="00740674">
        <w:rPr>
          <w:rFonts w:ascii="Times New Roman" w:hAnsi="Times New Roman" w:cs="Times New Roman"/>
          <w:sz w:val="24"/>
          <w:szCs w:val="24"/>
        </w:rPr>
        <w:t xml:space="preserve"> функции.</w:t>
      </w:r>
    </w:p>
    <w:p w:rsidR="00141911" w:rsidRPr="003705D3" w:rsidRDefault="007E55B8" w:rsidP="003705D3">
      <w:pPr>
        <w:pStyle w:val="1"/>
        <w:jc w:val="center"/>
        <w:rPr>
          <w:rFonts w:ascii="Times New Roman" w:hAnsi="Times New Roman" w:cs="Times New Roman"/>
          <w:color w:val="auto"/>
          <w:sz w:val="24"/>
        </w:rPr>
      </w:pPr>
      <w:bookmarkStart w:id="13" w:name="_Toc505728369"/>
      <w:r>
        <w:rPr>
          <w:rFonts w:ascii="Times New Roman" w:hAnsi="Times New Roman" w:cs="Times New Roman"/>
          <w:color w:val="auto"/>
          <w:sz w:val="24"/>
        </w:rPr>
        <w:t>2.4</w:t>
      </w:r>
      <w:r w:rsidR="00141911" w:rsidRPr="003705D3">
        <w:rPr>
          <w:rFonts w:ascii="Times New Roman" w:hAnsi="Times New Roman" w:cs="Times New Roman"/>
          <w:color w:val="auto"/>
          <w:sz w:val="24"/>
        </w:rPr>
        <w:t xml:space="preserve">. </w:t>
      </w:r>
      <w:r w:rsidR="004865B9">
        <w:rPr>
          <w:rFonts w:ascii="Times New Roman" w:hAnsi="Times New Roman" w:cs="Times New Roman"/>
          <w:color w:val="auto"/>
          <w:sz w:val="24"/>
        </w:rPr>
        <w:t>Пример исследования параболы</w:t>
      </w:r>
      <w:bookmarkEnd w:id="13"/>
    </w:p>
    <w:p w:rsidR="003705D3" w:rsidRDefault="003705D3" w:rsidP="003705D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исследовал свойства параболы, построенной в предыдущем пункте</w:t>
      </w:r>
      <w:r w:rsidR="00134361">
        <w:rPr>
          <w:rFonts w:ascii="Times New Roman" w:hAnsi="Times New Roman" w:cs="Times New Roman"/>
          <w:sz w:val="24"/>
          <w:szCs w:val="24"/>
        </w:rPr>
        <w:t>, согласно вышеизложенному алгоритму.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CB3" w:rsidRPr="00740674" w:rsidRDefault="00134361" w:rsidP="003705D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="00ED3CB3" w:rsidRPr="00740674">
        <w:rPr>
          <w:rFonts w:ascii="Times New Roman" w:hAnsi="Times New Roman" w:cs="Times New Roman"/>
          <w:sz w:val="24"/>
          <w:szCs w:val="24"/>
        </w:rPr>
        <w:t>бласть определения функции – (-∞;+∞), область значений функции – (-7;+∞).</w:t>
      </w:r>
    </w:p>
    <w:p w:rsidR="00ED3CB3" w:rsidRPr="00740674" w:rsidRDefault="00ED3CB3" w:rsidP="003705D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2. Функ</w:t>
      </w:r>
      <w:r w:rsidR="00134361">
        <w:rPr>
          <w:rFonts w:ascii="Times New Roman" w:hAnsi="Times New Roman" w:cs="Times New Roman"/>
          <w:sz w:val="24"/>
          <w:szCs w:val="24"/>
        </w:rPr>
        <w:t xml:space="preserve">ция возрастает на промежутке </w:t>
      </w:r>
      <w:r w:rsidRPr="00740674">
        <w:rPr>
          <w:rFonts w:ascii="Times New Roman" w:hAnsi="Times New Roman" w:cs="Times New Roman"/>
          <w:sz w:val="24"/>
          <w:szCs w:val="24"/>
        </w:rPr>
        <w:t>(-1;+∞), убывает на промежутке (-∞;-1).</w:t>
      </w:r>
    </w:p>
    <w:p w:rsidR="00ED3CB3" w:rsidRPr="00740674" w:rsidRDefault="00ED3CB3" w:rsidP="003705D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3. Нули функции: х</w:t>
      </w:r>
      <w:r w:rsidRPr="0074067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40674">
        <w:rPr>
          <w:rFonts w:ascii="Times New Roman" w:hAnsi="Times New Roman" w:cs="Times New Roman"/>
          <w:sz w:val="24"/>
          <w:szCs w:val="24"/>
        </w:rPr>
        <w:t>=-2,87, х</w:t>
      </w:r>
      <w:r w:rsidRPr="007406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40674">
        <w:rPr>
          <w:rFonts w:ascii="Times New Roman" w:hAnsi="Times New Roman" w:cs="Times New Roman"/>
          <w:sz w:val="24"/>
          <w:szCs w:val="24"/>
        </w:rPr>
        <w:t>=0,87.</w:t>
      </w:r>
    </w:p>
    <w:p w:rsidR="005C0CA0" w:rsidRPr="00740674" w:rsidRDefault="00ED3CB3" w:rsidP="003705D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lastRenderedPageBreak/>
        <w:t>4. у&gt;0 при х€</w:t>
      </w:r>
      <w:r w:rsidR="005C0CA0" w:rsidRPr="00740674">
        <w:rPr>
          <w:rFonts w:ascii="Times New Roman" w:hAnsi="Times New Roman" w:cs="Times New Roman"/>
          <w:sz w:val="24"/>
          <w:szCs w:val="24"/>
        </w:rPr>
        <w:t>(-∞;-2,87)ᴗ(0,87;+∞), у&lt;0 прих€(-2,87;0,87).</w:t>
      </w:r>
    </w:p>
    <w:p w:rsidR="005C0CA0" w:rsidRPr="00740674" w:rsidRDefault="005C0CA0" w:rsidP="003705D3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5.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406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r w:rsidRPr="00740674">
        <w:rPr>
          <w:rFonts w:ascii="Times New Roman" w:hAnsi="Times New Roman" w:cs="Times New Roman"/>
          <w:sz w:val="24"/>
          <w:szCs w:val="24"/>
        </w:rPr>
        <w:t xml:space="preserve"> = -7,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406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740674">
        <w:rPr>
          <w:rFonts w:ascii="Times New Roman" w:hAnsi="Times New Roman" w:cs="Times New Roman"/>
          <w:sz w:val="24"/>
          <w:szCs w:val="24"/>
        </w:rPr>
        <w:t>=-1.</w:t>
      </w:r>
    </w:p>
    <w:p w:rsidR="00134361" w:rsidRDefault="0013436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34361" w:rsidRPr="00134361" w:rsidRDefault="00134361" w:rsidP="0013436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505728370"/>
      <w:r w:rsidRPr="0013436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Раздел 3. Исследование графика квадратичной функции в компьютерной программе </w:t>
      </w:r>
      <w:r w:rsidRPr="00134361">
        <w:rPr>
          <w:rFonts w:ascii="Times New Roman" w:hAnsi="Times New Roman" w:cs="Times New Roman"/>
          <w:color w:val="auto"/>
          <w:sz w:val="24"/>
          <w:szCs w:val="24"/>
          <w:lang w:val="en-US"/>
        </w:rPr>
        <w:t>Geogebra</w:t>
      </w:r>
      <w:bookmarkEnd w:id="14"/>
    </w:p>
    <w:p w:rsidR="00134361" w:rsidRPr="00134361" w:rsidRDefault="00134361" w:rsidP="0013436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505728371"/>
      <w:r w:rsidRPr="00134361">
        <w:rPr>
          <w:rFonts w:ascii="Times New Roman" w:hAnsi="Times New Roman" w:cs="Times New Roman"/>
          <w:color w:val="auto"/>
          <w:sz w:val="24"/>
          <w:szCs w:val="24"/>
        </w:rPr>
        <w:t>3.1. Выбор компьютерной программы</w:t>
      </w:r>
      <w:bookmarkEnd w:id="15"/>
    </w:p>
    <w:p w:rsidR="00134361" w:rsidRPr="00740674" w:rsidRDefault="00134361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В современном мире существует множество программ, позволяющих строить и исследовать графики различных функций. Например,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Mathematica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Maple</w:t>
      </w:r>
      <w:r w:rsidRPr="00740674">
        <w:rPr>
          <w:rFonts w:ascii="Times New Roman" w:hAnsi="Times New Roman" w:cs="Times New Roman"/>
          <w:sz w:val="24"/>
          <w:szCs w:val="24"/>
        </w:rPr>
        <w:t xml:space="preserve">,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Mathcad</w:t>
      </w:r>
      <w:r w:rsidRPr="00740674">
        <w:rPr>
          <w:rFonts w:ascii="Times New Roman" w:hAnsi="Times New Roman" w:cs="Times New Roman"/>
          <w:sz w:val="24"/>
          <w:szCs w:val="24"/>
        </w:rPr>
        <w:t xml:space="preserve">. Среди множества компьютерных программ для исследования квадратичной функции я выбрал программу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Geogebra</w:t>
      </w:r>
      <w:r w:rsidRPr="00740674">
        <w:rPr>
          <w:rFonts w:ascii="Times New Roman" w:hAnsi="Times New Roman" w:cs="Times New Roman"/>
          <w:sz w:val="24"/>
          <w:szCs w:val="24"/>
        </w:rPr>
        <w:t>, так как эта программа не требует знания языков программирования, в этой программе очень понятный и доступный интерфейс.</w:t>
      </w:r>
    </w:p>
    <w:p w:rsidR="00134361" w:rsidRPr="00740674" w:rsidRDefault="00134361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  <w:lang w:val="en-US"/>
        </w:rPr>
        <w:t>Geogebra</w:t>
      </w:r>
      <w:r w:rsidRPr="00740674">
        <w:rPr>
          <w:rFonts w:ascii="Times New Roman" w:hAnsi="Times New Roman" w:cs="Times New Roman"/>
          <w:sz w:val="24"/>
          <w:szCs w:val="24"/>
        </w:rPr>
        <w:t xml:space="preserve"> – это свободно-распространяемая динамическая геометрическая среда, которая дает возможность создавать «живые чертежи» и соединяющая в себе геометрию, алгебру и математические исчисления.</w:t>
      </w:r>
    </w:p>
    <w:p w:rsidR="00134361" w:rsidRPr="00134361" w:rsidRDefault="00134361" w:rsidP="0013436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505728372"/>
      <w:r w:rsidRPr="00134361">
        <w:rPr>
          <w:rFonts w:ascii="Times New Roman" w:hAnsi="Times New Roman" w:cs="Times New Roman"/>
          <w:color w:val="auto"/>
          <w:sz w:val="24"/>
          <w:szCs w:val="24"/>
        </w:rPr>
        <w:t>3.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134361">
        <w:rPr>
          <w:rFonts w:ascii="Times New Roman" w:hAnsi="Times New Roman" w:cs="Times New Roman"/>
          <w:color w:val="auto"/>
          <w:sz w:val="24"/>
          <w:szCs w:val="24"/>
        </w:rPr>
        <w:t>. Построение графика квадратичной функции в Geogebra</w:t>
      </w:r>
      <w:bookmarkEnd w:id="16"/>
    </w:p>
    <w:p w:rsidR="00134361" w:rsidRDefault="00134361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Для построения параболы в компьютерной программе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Geogebra</w:t>
      </w:r>
      <w:r w:rsidRPr="00740674">
        <w:rPr>
          <w:rFonts w:ascii="Times New Roman" w:hAnsi="Times New Roman" w:cs="Times New Roman"/>
          <w:sz w:val="24"/>
          <w:szCs w:val="24"/>
        </w:rPr>
        <w:t>, в открывшемся окне выберем настроим полотно для более эстетического восприятия. Для этого добавим на полотне координатные оси, настроим толщину линии, цвет полотна, добавим сетку по всему полотну.</w:t>
      </w:r>
    </w:p>
    <w:p w:rsidR="00134361" w:rsidRDefault="00134361" w:rsidP="00134361">
      <w:pPr>
        <w:pStyle w:val="a3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1343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8792" cy="1998921"/>
            <wp:effectExtent l="19050" t="0" r="2658" b="0"/>
            <wp:docPr id="2" name="Рисунок 2" descr="G:\Геогебра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Геогебра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099" cy="20000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34361" w:rsidRPr="00740674" w:rsidRDefault="00134361" w:rsidP="00134361">
      <w:pPr>
        <w:pStyle w:val="a3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Интерфейс программы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Geogebra</w:t>
      </w:r>
    </w:p>
    <w:p w:rsidR="00134361" w:rsidRPr="00740674" w:rsidRDefault="00134361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Далее в окно для ввода функции вводим функцию </w:t>
      </w:r>
    </w:p>
    <w:p w:rsidR="00134361" w:rsidRPr="00740674" w:rsidRDefault="00134361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y=2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+4x-5</m:t>
          </m:r>
        </m:oMath>
      </m:oMathPara>
    </w:p>
    <w:p w:rsidR="00134361" w:rsidRDefault="00134361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Программа автоматически строит график функции на полотне.</w:t>
      </w:r>
    </w:p>
    <w:p w:rsidR="00134361" w:rsidRDefault="00134361" w:rsidP="00134361">
      <w:pPr>
        <w:pStyle w:val="a3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13436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0816" cy="2062716"/>
            <wp:effectExtent l="19050" t="0" r="0" b="0"/>
            <wp:docPr id="3" name="Рисунок 3" descr="G:\Геогебра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Геогебра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47" cy="20633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34361" w:rsidRPr="00740674" w:rsidRDefault="00134361" w:rsidP="00134361">
      <w:pPr>
        <w:pStyle w:val="a3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– Построение параболы в программе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Geogebra</w:t>
      </w:r>
    </w:p>
    <w:p w:rsidR="00134361" w:rsidRPr="00134361" w:rsidRDefault="00134361" w:rsidP="0013436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505728373"/>
      <w:r w:rsidRPr="00134361">
        <w:rPr>
          <w:rFonts w:ascii="Times New Roman" w:hAnsi="Times New Roman" w:cs="Times New Roman"/>
          <w:color w:val="auto"/>
          <w:sz w:val="24"/>
          <w:szCs w:val="24"/>
        </w:rPr>
        <w:t>3.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134361">
        <w:rPr>
          <w:rFonts w:ascii="Times New Roman" w:hAnsi="Times New Roman" w:cs="Times New Roman"/>
          <w:color w:val="auto"/>
          <w:sz w:val="24"/>
          <w:szCs w:val="24"/>
        </w:rPr>
        <w:t>. Исследование графика квадратичной функции в Geogebra</w:t>
      </w:r>
      <w:bookmarkEnd w:id="17"/>
    </w:p>
    <w:p w:rsidR="00134361" w:rsidRPr="00740674" w:rsidRDefault="00134361" w:rsidP="00134361">
      <w:pPr>
        <w:pStyle w:val="a3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Для исследования графика квадратичной функции при различных параметрах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40674">
        <w:rPr>
          <w:rFonts w:ascii="Times New Roman" w:hAnsi="Times New Roman" w:cs="Times New Roman"/>
          <w:sz w:val="24"/>
          <w:szCs w:val="24"/>
        </w:rPr>
        <w:t>,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40674">
        <w:rPr>
          <w:rFonts w:ascii="Times New Roman" w:hAnsi="Times New Roman" w:cs="Times New Roman"/>
          <w:sz w:val="24"/>
          <w:szCs w:val="24"/>
        </w:rPr>
        <w:t>,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40674">
        <w:rPr>
          <w:rFonts w:ascii="Times New Roman" w:hAnsi="Times New Roman" w:cs="Times New Roman"/>
          <w:sz w:val="24"/>
          <w:szCs w:val="24"/>
        </w:rPr>
        <w:t xml:space="preserve"> воспользуемся кнопкой ползунок, которая находится в основном меню. </w:t>
      </w:r>
    </w:p>
    <w:p w:rsidR="00134361" w:rsidRDefault="00134361" w:rsidP="00134361">
      <w:pPr>
        <w:pStyle w:val="a3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Нажимаем на кнопку ползунок, нажимаем на полотно, куда хотим разместить ползунок. Указываем параметр для ползунка, например, коэффициент а. Указываем наименьшее и наибольшее значения для данного параметра. Далее передвигая ползунок, мы можем отследить «поведение» параболы при различных параметрах а. </w:t>
      </w:r>
    </w:p>
    <w:p w:rsidR="00134361" w:rsidRDefault="00134361" w:rsidP="00134361">
      <w:pPr>
        <w:pStyle w:val="a3"/>
        <w:spacing w:after="0" w:line="360" w:lineRule="auto"/>
        <w:ind w:left="0" w:firstLine="993"/>
        <w:jc w:val="center"/>
        <w:rPr>
          <w:rFonts w:ascii="Times New Roman" w:hAnsi="Times New Roman" w:cs="Times New Roman"/>
          <w:sz w:val="24"/>
          <w:szCs w:val="24"/>
        </w:rPr>
      </w:pPr>
      <w:r w:rsidRPr="001343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4905" cy="2243469"/>
            <wp:effectExtent l="19050" t="0" r="4695" b="0"/>
            <wp:docPr id="5" name="Рисунок 5" descr="G:\Геогебра\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:\Геогебра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23" cy="22445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34361" w:rsidRDefault="00134361" w:rsidP="00134361">
      <w:pPr>
        <w:pStyle w:val="a3"/>
        <w:spacing w:after="0" w:line="360" w:lineRule="auto"/>
        <w:ind w:left="0" w:firstLine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Изменение параболы при различных параметрах а</w:t>
      </w:r>
    </w:p>
    <w:p w:rsidR="00134361" w:rsidRPr="00134361" w:rsidRDefault="00134361" w:rsidP="00134361">
      <w:pPr>
        <w:pStyle w:val="a3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134361">
        <w:rPr>
          <w:rFonts w:ascii="Times New Roman" w:hAnsi="Times New Roman" w:cs="Times New Roman"/>
          <w:sz w:val="24"/>
          <w:szCs w:val="24"/>
        </w:rPr>
        <w:t>при увеличении параметра а парабола сужается и, наоборот, при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134361">
        <w:rPr>
          <w:rFonts w:ascii="Times New Roman" w:hAnsi="Times New Roman" w:cs="Times New Roman"/>
          <w:sz w:val="24"/>
          <w:szCs w:val="24"/>
        </w:rPr>
        <w:t>мен</w:t>
      </w:r>
      <w:r>
        <w:rPr>
          <w:rFonts w:ascii="Times New Roman" w:hAnsi="Times New Roman" w:cs="Times New Roman"/>
          <w:sz w:val="24"/>
          <w:szCs w:val="24"/>
        </w:rPr>
        <w:t>ьшении – парабола растягивается.</w:t>
      </w:r>
    </w:p>
    <w:p w:rsidR="00134361" w:rsidRDefault="00134361" w:rsidP="00134361">
      <w:pPr>
        <w:pStyle w:val="a3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Аналогичным образом создадим ползунок для параметра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406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4361" w:rsidRDefault="00134361" w:rsidP="00134361">
      <w:pPr>
        <w:pStyle w:val="a3"/>
        <w:spacing w:after="0" w:line="360" w:lineRule="auto"/>
        <w:ind w:left="0" w:firstLine="993"/>
        <w:jc w:val="center"/>
        <w:rPr>
          <w:rFonts w:ascii="Times New Roman" w:hAnsi="Times New Roman" w:cs="Times New Roman"/>
          <w:sz w:val="24"/>
          <w:szCs w:val="24"/>
        </w:rPr>
      </w:pPr>
      <w:r w:rsidRPr="0013436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3979" cy="2158409"/>
            <wp:effectExtent l="19050" t="0" r="0" b="0"/>
            <wp:docPr id="6" name="Рисунок 6" descr="G:\Геогебра\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Геогебра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26" cy="21590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34361" w:rsidRPr="00134361" w:rsidRDefault="00134361" w:rsidP="00134361">
      <w:pPr>
        <w:pStyle w:val="a3"/>
        <w:spacing w:after="0" w:line="360" w:lineRule="auto"/>
        <w:ind w:left="0" w:firstLine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5 - Изменение параболы при различных параметрах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134361" w:rsidRDefault="00134361" w:rsidP="00134361">
      <w:pPr>
        <w:pStyle w:val="a3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34361">
        <w:rPr>
          <w:rFonts w:ascii="Times New Roman" w:hAnsi="Times New Roman" w:cs="Times New Roman"/>
          <w:sz w:val="24"/>
          <w:szCs w:val="24"/>
        </w:rPr>
        <w:t>Вывод: при b&gt;0 вершина параболы находится во 2 или 3 четверти, при b&lt;0 – в 1 или 4 четверти (если ветви парабол</w:t>
      </w:r>
      <w:r>
        <w:rPr>
          <w:rFonts w:ascii="Times New Roman" w:hAnsi="Times New Roman" w:cs="Times New Roman"/>
          <w:sz w:val="24"/>
          <w:szCs w:val="24"/>
        </w:rPr>
        <w:t>ы расположены вверх и наоборот).</w:t>
      </w:r>
    </w:p>
    <w:p w:rsidR="00134361" w:rsidRDefault="00134361" w:rsidP="00134361">
      <w:pPr>
        <w:pStyle w:val="a3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исследовал параболу при различных параметрах с.</w:t>
      </w:r>
    </w:p>
    <w:p w:rsidR="00134361" w:rsidRDefault="00134361" w:rsidP="00134361">
      <w:pPr>
        <w:pStyle w:val="a3"/>
        <w:spacing w:after="0" w:line="360" w:lineRule="auto"/>
        <w:ind w:left="0" w:firstLine="993"/>
        <w:jc w:val="center"/>
        <w:rPr>
          <w:rFonts w:ascii="Times New Roman" w:hAnsi="Times New Roman" w:cs="Times New Roman"/>
          <w:sz w:val="24"/>
          <w:szCs w:val="24"/>
        </w:rPr>
      </w:pPr>
      <w:r w:rsidRPr="001343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7510" cy="2211572"/>
            <wp:effectExtent l="19050" t="0" r="0" b="0"/>
            <wp:docPr id="7" name="Рисунок 7" descr="G:\Геогебра\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G:\Геогебра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04" cy="22126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34361" w:rsidRPr="00134361" w:rsidRDefault="00134361" w:rsidP="00134361">
      <w:pPr>
        <w:pStyle w:val="a3"/>
        <w:spacing w:after="0" w:line="360" w:lineRule="auto"/>
        <w:ind w:left="0" w:firstLine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6 - Изменение параболы при различных параметрах с</w:t>
      </w:r>
    </w:p>
    <w:p w:rsidR="00134361" w:rsidRPr="00134361" w:rsidRDefault="00134361" w:rsidP="00134361">
      <w:pPr>
        <w:pStyle w:val="a3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34361">
        <w:rPr>
          <w:rFonts w:ascii="Times New Roman" w:hAnsi="Times New Roman" w:cs="Times New Roman"/>
          <w:sz w:val="24"/>
          <w:szCs w:val="24"/>
        </w:rPr>
        <w:t>Вывод: при увеличении параметра с парабола перемещается вверх по оси ординат, наоборот, при уменьшен</w:t>
      </w:r>
      <w:r>
        <w:rPr>
          <w:rFonts w:ascii="Times New Roman" w:hAnsi="Times New Roman" w:cs="Times New Roman"/>
          <w:sz w:val="24"/>
          <w:szCs w:val="24"/>
        </w:rPr>
        <w:t>ии – парабола перемещается вниз.</w:t>
      </w:r>
    </w:p>
    <w:p w:rsidR="00134361" w:rsidRDefault="0013436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A16B66" w:rsidRPr="00740674" w:rsidRDefault="00A16B66" w:rsidP="007311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br w:type="page"/>
      </w:r>
    </w:p>
    <w:p w:rsidR="00A16B66" w:rsidRPr="00740674" w:rsidRDefault="00A16B66" w:rsidP="008E1062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505728374"/>
      <w:r w:rsidRPr="00740674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Заключение</w:t>
      </w:r>
      <w:bookmarkEnd w:id="18"/>
    </w:p>
    <w:p w:rsidR="00134361" w:rsidRPr="0047064E" w:rsidRDefault="00134361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="00E153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гипотеза, выдвинутая в начале исследования</w:t>
      </w:r>
      <w:r w:rsidR="0047064E">
        <w:rPr>
          <w:rFonts w:ascii="Times New Roman" w:hAnsi="Times New Roman" w:cs="Times New Roman"/>
          <w:sz w:val="24"/>
          <w:szCs w:val="24"/>
        </w:rPr>
        <w:t xml:space="preserve">, подтвердилась на практике при исследовании параболы при различных параметрах </w:t>
      </w:r>
      <w:r w:rsidR="0047064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7064E" w:rsidRPr="0047064E">
        <w:rPr>
          <w:rFonts w:ascii="Times New Roman" w:hAnsi="Times New Roman" w:cs="Times New Roman"/>
          <w:sz w:val="24"/>
          <w:szCs w:val="24"/>
        </w:rPr>
        <w:t xml:space="preserve">, </w:t>
      </w:r>
      <w:r w:rsidR="0047064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7064E" w:rsidRPr="0047064E">
        <w:rPr>
          <w:rFonts w:ascii="Times New Roman" w:hAnsi="Times New Roman" w:cs="Times New Roman"/>
          <w:sz w:val="24"/>
          <w:szCs w:val="24"/>
        </w:rPr>
        <w:t xml:space="preserve">, </w:t>
      </w:r>
      <w:r w:rsidR="0047064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7064E">
        <w:rPr>
          <w:rFonts w:ascii="Times New Roman" w:hAnsi="Times New Roman" w:cs="Times New Roman"/>
          <w:sz w:val="24"/>
          <w:szCs w:val="24"/>
        </w:rPr>
        <w:t xml:space="preserve">. Использование компьютерной программы </w:t>
      </w:r>
      <w:r w:rsidR="0047064E" w:rsidRPr="00740674">
        <w:rPr>
          <w:rFonts w:ascii="Times New Roman" w:hAnsi="Times New Roman" w:cs="Times New Roman"/>
          <w:sz w:val="24"/>
          <w:szCs w:val="24"/>
          <w:lang w:val="en-US"/>
        </w:rPr>
        <w:t>Geogebra</w:t>
      </w:r>
      <w:r w:rsidR="0047064E">
        <w:rPr>
          <w:rFonts w:ascii="Times New Roman" w:hAnsi="Times New Roman" w:cs="Times New Roman"/>
          <w:sz w:val="24"/>
          <w:szCs w:val="24"/>
        </w:rPr>
        <w:t xml:space="preserve"> значительно сократило время, которое я мог потратить при исследовании параболы при помощи ручки и листа бумаги. Также благодаря функции «Анимация» очень удобно и легко отследить «поведение» параболы при изменения параметров  </w:t>
      </w:r>
      <w:r w:rsidR="0047064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7064E" w:rsidRPr="0047064E">
        <w:rPr>
          <w:rFonts w:ascii="Times New Roman" w:hAnsi="Times New Roman" w:cs="Times New Roman"/>
          <w:sz w:val="24"/>
          <w:szCs w:val="24"/>
        </w:rPr>
        <w:t xml:space="preserve">, </w:t>
      </w:r>
      <w:r w:rsidR="0047064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7064E" w:rsidRPr="0047064E">
        <w:rPr>
          <w:rFonts w:ascii="Times New Roman" w:hAnsi="Times New Roman" w:cs="Times New Roman"/>
          <w:sz w:val="24"/>
          <w:szCs w:val="24"/>
        </w:rPr>
        <w:t xml:space="preserve">, </w:t>
      </w:r>
      <w:r w:rsidR="0047064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7064E">
        <w:rPr>
          <w:rFonts w:ascii="Times New Roman" w:hAnsi="Times New Roman" w:cs="Times New Roman"/>
          <w:sz w:val="24"/>
          <w:szCs w:val="24"/>
        </w:rPr>
        <w:t>.</w:t>
      </w:r>
    </w:p>
    <w:p w:rsidR="00A16B66" w:rsidRPr="0047064E" w:rsidRDefault="00A16B66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 xml:space="preserve">В процессе исследования я познакомился с историей открытия параболы, углубил свои знания о различных ее свойствах, о способах построения параболы; самостоятельно изучил </w:t>
      </w:r>
      <w:r w:rsidR="0047064E">
        <w:rPr>
          <w:rFonts w:ascii="Times New Roman" w:hAnsi="Times New Roman" w:cs="Times New Roman"/>
          <w:sz w:val="24"/>
          <w:szCs w:val="24"/>
        </w:rPr>
        <w:t xml:space="preserve">и применил на практике возможности программы </w:t>
      </w:r>
      <w:r w:rsidR="0047064E" w:rsidRPr="00740674">
        <w:rPr>
          <w:rFonts w:ascii="Times New Roman" w:hAnsi="Times New Roman" w:cs="Times New Roman"/>
          <w:sz w:val="24"/>
          <w:szCs w:val="24"/>
          <w:lang w:val="en-US"/>
        </w:rPr>
        <w:t>Geogebra</w:t>
      </w:r>
      <w:r w:rsidR="0047064E">
        <w:rPr>
          <w:rFonts w:ascii="Times New Roman" w:hAnsi="Times New Roman" w:cs="Times New Roman"/>
          <w:sz w:val="24"/>
          <w:szCs w:val="24"/>
        </w:rPr>
        <w:t>.</w:t>
      </w:r>
    </w:p>
    <w:p w:rsidR="00A16B66" w:rsidRPr="00740674" w:rsidRDefault="00A16B66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Для многих людей математика является трудной и непонятной, но я считаю, что если подробнее изучить математические понятия и применение их в жизни, то математика становится интересной, а наши знания более осмысленными и глубокими.</w:t>
      </w:r>
    </w:p>
    <w:p w:rsidR="00A16B66" w:rsidRPr="00740674" w:rsidRDefault="00A16B66" w:rsidP="0013436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t>Приобретенные в ходе исследования знания пригодятся мне при подготовке к Основному Государственному экзамену по математике.</w:t>
      </w:r>
    </w:p>
    <w:p w:rsidR="00ED3CB3" w:rsidRPr="00740674" w:rsidRDefault="00ED3CB3" w:rsidP="007311D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D3CB3" w:rsidRPr="00740674" w:rsidRDefault="00ED3CB3" w:rsidP="007311D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41911" w:rsidRPr="00740674" w:rsidRDefault="00141911" w:rsidP="007311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674">
        <w:rPr>
          <w:rFonts w:ascii="Times New Roman" w:hAnsi="Times New Roman" w:cs="Times New Roman"/>
          <w:sz w:val="24"/>
          <w:szCs w:val="24"/>
        </w:rPr>
        <w:br w:type="page"/>
      </w:r>
    </w:p>
    <w:p w:rsidR="00ED3CB3" w:rsidRPr="006E163D" w:rsidRDefault="0047064E" w:rsidP="006E163D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505728375"/>
      <w:r w:rsidRPr="006E163D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использованной литературы</w:t>
      </w:r>
      <w:bookmarkEnd w:id="19"/>
    </w:p>
    <w:p w:rsidR="0047064E" w:rsidRDefault="0047064E" w:rsidP="0047064E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Акопян А. «Геометрия в картинках», Москва, 2011, 130 стр.</w:t>
      </w:r>
    </w:p>
    <w:p w:rsidR="0047064E" w:rsidRPr="006E163D" w:rsidRDefault="0047064E" w:rsidP="0047064E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Бурцев И.С. «Методическое пособие по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Geogebra</w:t>
      </w:r>
      <w:r>
        <w:rPr>
          <w:rFonts w:ascii="Times New Roman" w:hAnsi="Times New Roman" w:cs="Times New Roman"/>
          <w:sz w:val="24"/>
          <w:szCs w:val="24"/>
        </w:rPr>
        <w:t>: построение графиков и исследование функций», Москва, 2010</w:t>
      </w:r>
      <w:r w:rsidR="006E163D" w:rsidRPr="006E163D">
        <w:rPr>
          <w:rFonts w:ascii="Times New Roman" w:hAnsi="Times New Roman" w:cs="Times New Roman"/>
          <w:sz w:val="24"/>
          <w:szCs w:val="24"/>
        </w:rPr>
        <w:t>.</w:t>
      </w:r>
    </w:p>
    <w:p w:rsidR="006E163D" w:rsidRDefault="006E163D" w:rsidP="0047064E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Дорофеев Г.В., Суворова С.Б. и др. </w:t>
      </w:r>
      <w:r w:rsidR="00CD6F8F">
        <w:rPr>
          <w:rFonts w:ascii="Times New Roman" w:hAnsi="Times New Roman" w:cs="Times New Roman"/>
          <w:sz w:val="24"/>
          <w:szCs w:val="24"/>
        </w:rPr>
        <w:t>«Математика. Алгебра. Функции. Анализ данных», учебник для 9 класса, Москва, Просвещение, 2006</w:t>
      </w:r>
    </w:p>
    <w:p w:rsidR="0047064E" w:rsidRDefault="0047064E" w:rsidP="0047064E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Шигапов И.И. «Методическое пособие по </w:t>
      </w:r>
      <w:r w:rsidRPr="00740674">
        <w:rPr>
          <w:rFonts w:ascii="Times New Roman" w:hAnsi="Times New Roman" w:cs="Times New Roman"/>
          <w:sz w:val="24"/>
          <w:szCs w:val="24"/>
          <w:lang w:val="en-US"/>
        </w:rPr>
        <w:t>Geogebra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: построение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графиков», Казань, 2014, 33 стр.</w:t>
      </w:r>
    </w:p>
    <w:p w:rsidR="0047064E" w:rsidRPr="00740674" w:rsidRDefault="0047064E" w:rsidP="0047064E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47064E">
        <w:rPr>
          <w:rFonts w:ascii="Times New Roman" w:hAnsi="Times New Roman" w:cs="Times New Roman"/>
          <w:sz w:val="24"/>
          <w:szCs w:val="24"/>
        </w:rPr>
        <w:t>://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4706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geogebra</w:t>
      </w:r>
      <w:r w:rsidRPr="004706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47064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cms</w:t>
      </w:r>
    </w:p>
    <w:p w:rsidR="00141911" w:rsidRPr="00740674" w:rsidRDefault="00141911" w:rsidP="00141911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F072FA" w:rsidRPr="00740674" w:rsidRDefault="00F072FA" w:rsidP="00F072FA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7097" w:rsidRPr="00740674" w:rsidRDefault="009B7097" w:rsidP="00F072FA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sectPr w:rsidR="009B7097" w:rsidRPr="00740674" w:rsidSect="008E1062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D1B" w:rsidRDefault="000C2D1B" w:rsidP="008E1062">
      <w:pPr>
        <w:spacing w:after="0" w:line="240" w:lineRule="auto"/>
      </w:pPr>
      <w:r>
        <w:separator/>
      </w:r>
    </w:p>
  </w:endnote>
  <w:endnote w:type="continuationSeparator" w:id="1">
    <w:p w:rsidR="000C2D1B" w:rsidRDefault="000C2D1B" w:rsidP="008E1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</w:rPr>
      <w:id w:val="-637793682"/>
    </w:sdtPr>
    <w:sdtEndPr>
      <w:rPr>
        <w:sz w:val="24"/>
      </w:rPr>
    </w:sdtEndPr>
    <w:sdtContent>
      <w:p w:rsidR="006E163D" w:rsidRPr="008E1062" w:rsidRDefault="00213353">
        <w:pPr>
          <w:pStyle w:val="ad"/>
          <w:jc w:val="center"/>
          <w:rPr>
            <w:rFonts w:ascii="Times New Roman" w:hAnsi="Times New Roman" w:cs="Times New Roman"/>
            <w:sz w:val="28"/>
          </w:rPr>
        </w:pPr>
        <w:r w:rsidRPr="00FC679C">
          <w:rPr>
            <w:rFonts w:ascii="Times New Roman" w:hAnsi="Times New Roman" w:cs="Times New Roman"/>
            <w:sz w:val="24"/>
          </w:rPr>
          <w:fldChar w:fldCharType="begin"/>
        </w:r>
        <w:r w:rsidR="006E163D" w:rsidRPr="00FC679C">
          <w:rPr>
            <w:rFonts w:ascii="Times New Roman" w:hAnsi="Times New Roman" w:cs="Times New Roman"/>
            <w:sz w:val="24"/>
          </w:rPr>
          <w:instrText>PAGE   \* MERGEFORMAT</w:instrText>
        </w:r>
        <w:r w:rsidRPr="00FC679C">
          <w:rPr>
            <w:rFonts w:ascii="Times New Roman" w:hAnsi="Times New Roman" w:cs="Times New Roman"/>
            <w:sz w:val="24"/>
          </w:rPr>
          <w:fldChar w:fldCharType="separate"/>
        </w:r>
        <w:r w:rsidR="00AD35C8">
          <w:rPr>
            <w:rFonts w:ascii="Times New Roman" w:hAnsi="Times New Roman" w:cs="Times New Roman"/>
            <w:noProof/>
            <w:sz w:val="24"/>
          </w:rPr>
          <w:t>15</w:t>
        </w:r>
        <w:r w:rsidRPr="00FC679C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D1B" w:rsidRDefault="000C2D1B" w:rsidP="008E1062">
      <w:pPr>
        <w:spacing w:after="0" w:line="240" w:lineRule="auto"/>
      </w:pPr>
      <w:r>
        <w:separator/>
      </w:r>
    </w:p>
  </w:footnote>
  <w:footnote w:type="continuationSeparator" w:id="1">
    <w:p w:rsidR="000C2D1B" w:rsidRDefault="000C2D1B" w:rsidP="008E10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6DDE"/>
    <w:multiLevelType w:val="hybridMultilevel"/>
    <w:tmpl w:val="0686A190"/>
    <w:lvl w:ilvl="0" w:tplc="E15E702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B357AD5"/>
    <w:multiLevelType w:val="hybridMultilevel"/>
    <w:tmpl w:val="3C3C3754"/>
    <w:lvl w:ilvl="0" w:tplc="2A6030C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4660FB0"/>
    <w:multiLevelType w:val="multilevel"/>
    <w:tmpl w:val="0D9C7E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5EA11EF9"/>
    <w:multiLevelType w:val="hybridMultilevel"/>
    <w:tmpl w:val="D9E6F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5838CB"/>
    <w:multiLevelType w:val="multilevel"/>
    <w:tmpl w:val="F04E98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4DA1E23"/>
    <w:multiLevelType w:val="hybridMultilevel"/>
    <w:tmpl w:val="29806E04"/>
    <w:lvl w:ilvl="0" w:tplc="6A5A9C0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7E0D0BBB"/>
    <w:multiLevelType w:val="hybridMultilevel"/>
    <w:tmpl w:val="8D34A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6407"/>
    <w:rsid w:val="000C2D1B"/>
    <w:rsid w:val="000C69B9"/>
    <w:rsid w:val="00134361"/>
    <w:rsid w:val="00141911"/>
    <w:rsid w:val="001B4422"/>
    <w:rsid w:val="00213353"/>
    <w:rsid w:val="002F5DFB"/>
    <w:rsid w:val="00301163"/>
    <w:rsid w:val="003250E7"/>
    <w:rsid w:val="003705D3"/>
    <w:rsid w:val="003C5EE6"/>
    <w:rsid w:val="003D2F31"/>
    <w:rsid w:val="003F5FC1"/>
    <w:rsid w:val="0047064E"/>
    <w:rsid w:val="00476752"/>
    <w:rsid w:val="004865B9"/>
    <w:rsid w:val="004F5C5F"/>
    <w:rsid w:val="005940F1"/>
    <w:rsid w:val="005C0CA0"/>
    <w:rsid w:val="006622AE"/>
    <w:rsid w:val="006E163D"/>
    <w:rsid w:val="007311DC"/>
    <w:rsid w:val="00740674"/>
    <w:rsid w:val="007754F5"/>
    <w:rsid w:val="007B6406"/>
    <w:rsid w:val="007E55B8"/>
    <w:rsid w:val="00882D15"/>
    <w:rsid w:val="008E1062"/>
    <w:rsid w:val="0099645B"/>
    <w:rsid w:val="009B7097"/>
    <w:rsid w:val="00A16B66"/>
    <w:rsid w:val="00AD35C8"/>
    <w:rsid w:val="00B53BFF"/>
    <w:rsid w:val="00CD6F8F"/>
    <w:rsid w:val="00CF3E70"/>
    <w:rsid w:val="00E15399"/>
    <w:rsid w:val="00E853C5"/>
    <w:rsid w:val="00ED3CB3"/>
    <w:rsid w:val="00EF1853"/>
    <w:rsid w:val="00F072FA"/>
    <w:rsid w:val="00F46407"/>
    <w:rsid w:val="00F85962"/>
    <w:rsid w:val="00FC6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853"/>
  </w:style>
  <w:style w:type="paragraph" w:styleId="1">
    <w:name w:val="heading 1"/>
    <w:basedOn w:val="a"/>
    <w:next w:val="a"/>
    <w:link w:val="10"/>
    <w:uiPriority w:val="9"/>
    <w:qFormat/>
    <w:rsid w:val="008E10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C69B9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40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C69B9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C69B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C69B9"/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styleId="a6">
    <w:name w:val="Placeholder Text"/>
    <w:basedOn w:val="a0"/>
    <w:uiPriority w:val="99"/>
    <w:semiHidden/>
    <w:rsid w:val="00ED3CB3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ED3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C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10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8E106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106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E1062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8E1062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8E1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E1062"/>
  </w:style>
  <w:style w:type="paragraph" w:styleId="ad">
    <w:name w:val="footer"/>
    <w:basedOn w:val="a"/>
    <w:link w:val="ae"/>
    <w:uiPriority w:val="99"/>
    <w:unhideWhenUsed/>
    <w:rsid w:val="008E1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E10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10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C69B9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40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C69B9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C69B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C69B9"/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styleId="a6">
    <w:name w:val="Placeholder Text"/>
    <w:basedOn w:val="a0"/>
    <w:uiPriority w:val="99"/>
    <w:semiHidden/>
    <w:rsid w:val="00ED3CB3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ED3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C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10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8E106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106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E1062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8E1062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8E1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E1062"/>
  </w:style>
  <w:style w:type="paragraph" w:styleId="ad">
    <w:name w:val="footer"/>
    <w:basedOn w:val="a"/>
    <w:link w:val="ae"/>
    <w:uiPriority w:val="99"/>
    <w:unhideWhenUsed/>
    <w:rsid w:val="008E10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E10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01417-CBF4-4AFC-9B8D-BC68C9404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2303</Words>
  <Characters>13131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mogsohon 2</dc:creator>
  <cp:lastModifiedBy>ПК</cp:lastModifiedBy>
  <cp:revision>2</cp:revision>
  <dcterms:created xsi:type="dcterms:W3CDTF">2018-02-06T17:19:00Z</dcterms:created>
  <dcterms:modified xsi:type="dcterms:W3CDTF">2018-02-06T17:19:00Z</dcterms:modified>
</cp:coreProperties>
</file>